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98" w:rsidRPr="00C91D86" w:rsidRDefault="00D6609D">
      <w:pPr>
        <w:spacing w:after="199"/>
        <w:ind w:right="584"/>
        <w:jc w:val="right"/>
        <w:rPr>
          <w:rFonts w:asciiTheme="majorBidi" w:hAnsiTheme="majorBidi" w:cstheme="majorBidi"/>
          <w:sz w:val="24"/>
          <w:szCs w:val="24"/>
        </w:rPr>
      </w:pPr>
      <w:r w:rsidRPr="00C91D86">
        <w:rPr>
          <w:rFonts w:asciiTheme="majorBidi" w:hAnsiTheme="majorBidi" w:cstheme="majorBidi"/>
          <w:sz w:val="24"/>
          <w:szCs w:val="24"/>
        </w:rPr>
        <w:t xml:space="preserve"> </w:t>
      </w:r>
    </w:p>
    <w:tbl>
      <w:tblPr>
        <w:tblStyle w:val="TableGrid"/>
        <w:tblW w:w="9594" w:type="dxa"/>
        <w:tblInd w:w="267" w:type="dxa"/>
        <w:tblCellMar>
          <w:left w:w="101" w:type="dxa"/>
          <w:right w:w="76" w:type="dxa"/>
        </w:tblCellMar>
        <w:tblLook w:val="04A0" w:firstRow="1" w:lastRow="0" w:firstColumn="1" w:lastColumn="0" w:noHBand="0" w:noVBand="1"/>
      </w:tblPr>
      <w:tblGrid>
        <w:gridCol w:w="2855"/>
        <w:gridCol w:w="3604"/>
        <w:gridCol w:w="3135"/>
      </w:tblGrid>
      <w:tr w:rsidR="00FF6598" w:rsidRPr="00C91D86">
        <w:trPr>
          <w:trHeight w:val="309"/>
        </w:trPr>
        <w:tc>
          <w:tcPr>
            <w:tcW w:w="2855" w:type="dxa"/>
            <w:tcBorders>
              <w:top w:val="double" w:sz="9" w:space="0" w:color="000000"/>
              <w:left w:val="double" w:sz="9" w:space="0" w:color="000000"/>
              <w:bottom w:val="single" w:sz="4" w:space="0" w:color="000000"/>
              <w:right w:val="single" w:sz="4" w:space="0" w:color="000000"/>
            </w:tcBorders>
          </w:tcPr>
          <w:p w:rsidR="00FF6598" w:rsidRPr="00C91D86" w:rsidRDefault="00D6609D">
            <w:pPr>
              <w:ind w:left="6"/>
              <w:rPr>
                <w:rFonts w:asciiTheme="majorBidi" w:hAnsiTheme="majorBidi" w:cstheme="majorBidi"/>
                <w:sz w:val="24"/>
                <w:szCs w:val="24"/>
              </w:rPr>
            </w:pPr>
            <w:r w:rsidRPr="00C91D86">
              <w:rPr>
                <w:rFonts w:asciiTheme="majorBidi" w:eastAsia="Times New Roman" w:hAnsiTheme="majorBidi" w:cstheme="majorBidi"/>
                <w:b/>
                <w:sz w:val="24"/>
                <w:szCs w:val="24"/>
              </w:rPr>
              <w:t xml:space="preserve">Philadelphia University </w:t>
            </w:r>
          </w:p>
        </w:tc>
        <w:tc>
          <w:tcPr>
            <w:tcW w:w="3604" w:type="dxa"/>
            <w:vMerge w:val="restart"/>
            <w:tcBorders>
              <w:top w:val="double" w:sz="9" w:space="0" w:color="000000"/>
              <w:left w:val="single" w:sz="4" w:space="0" w:color="000000"/>
              <w:bottom w:val="single" w:sz="4" w:space="0" w:color="000000"/>
              <w:right w:val="single" w:sz="4" w:space="0" w:color="000000"/>
            </w:tcBorders>
            <w:vAlign w:val="center"/>
          </w:tcPr>
          <w:p w:rsidR="00FF6598" w:rsidRPr="00C91D86" w:rsidRDefault="00D6609D">
            <w:pPr>
              <w:jc w:val="both"/>
              <w:rPr>
                <w:rFonts w:asciiTheme="majorBidi" w:hAnsiTheme="majorBidi" w:cstheme="majorBidi"/>
                <w:sz w:val="24"/>
                <w:szCs w:val="24"/>
              </w:rPr>
            </w:pPr>
            <w:r w:rsidRPr="00C91D86">
              <w:rPr>
                <w:rFonts w:asciiTheme="majorBidi" w:hAnsiTheme="majorBidi" w:cstheme="majorBidi"/>
                <w:noProof/>
                <w:sz w:val="24"/>
                <w:szCs w:val="24"/>
              </w:rPr>
              <w:drawing>
                <wp:inline distT="0" distB="0" distL="0" distR="0">
                  <wp:extent cx="2152650" cy="682625"/>
                  <wp:effectExtent l="0" t="0" r="0" b="0"/>
                  <wp:docPr id="38862" name="Picture 38862"/>
                  <wp:cNvGraphicFramePr/>
                  <a:graphic xmlns:a="http://schemas.openxmlformats.org/drawingml/2006/main">
                    <a:graphicData uri="http://schemas.openxmlformats.org/drawingml/2006/picture">
                      <pic:pic xmlns:pic="http://schemas.openxmlformats.org/drawingml/2006/picture">
                        <pic:nvPicPr>
                          <pic:cNvPr id="38862" name="Picture 38862"/>
                          <pic:cNvPicPr/>
                        </pic:nvPicPr>
                        <pic:blipFill>
                          <a:blip r:embed="rId7"/>
                          <a:stretch>
                            <a:fillRect/>
                          </a:stretch>
                        </pic:blipFill>
                        <pic:spPr>
                          <a:xfrm>
                            <a:off x="0" y="0"/>
                            <a:ext cx="2152650" cy="682625"/>
                          </a:xfrm>
                          <a:prstGeom prst="rect">
                            <a:avLst/>
                          </a:prstGeom>
                        </pic:spPr>
                      </pic:pic>
                    </a:graphicData>
                  </a:graphic>
                </wp:inline>
              </w:drawing>
            </w:r>
          </w:p>
        </w:tc>
        <w:tc>
          <w:tcPr>
            <w:tcW w:w="3135" w:type="dxa"/>
            <w:tcBorders>
              <w:top w:val="double" w:sz="9" w:space="0" w:color="000000"/>
              <w:left w:val="single" w:sz="4" w:space="0" w:color="000000"/>
              <w:bottom w:val="single" w:sz="4" w:space="0" w:color="000000"/>
              <w:right w:val="double" w:sz="9" w:space="0" w:color="000000"/>
            </w:tcBorders>
          </w:tcPr>
          <w:p w:rsidR="00FF6598" w:rsidRPr="00C91D86" w:rsidRDefault="00D6609D">
            <w:pPr>
              <w:ind w:left="6"/>
              <w:rPr>
                <w:rFonts w:asciiTheme="majorBidi" w:hAnsiTheme="majorBidi" w:cstheme="majorBidi"/>
                <w:sz w:val="24"/>
                <w:szCs w:val="24"/>
              </w:rPr>
            </w:pPr>
            <w:r w:rsidRPr="00C91D86">
              <w:rPr>
                <w:rFonts w:asciiTheme="majorBidi" w:eastAsia="Times New Roman" w:hAnsiTheme="majorBidi" w:cstheme="majorBidi"/>
                <w:b/>
                <w:sz w:val="24"/>
                <w:szCs w:val="24"/>
              </w:rPr>
              <w:t xml:space="preserve">Approval date: </w:t>
            </w:r>
          </w:p>
        </w:tc>
      </w:tr>
      <w:tr w:rsidR="00FF6598" w:rsidRPr="00C91D86">
        <w:trPr>
          <w:trHeight w:val="1114"/>
        </w:trPr>
        <w:tc>
          <w:tcPr>
            <w:tcW w:w="2855" w:type="dxa"/>
            <w:tcBorders>
              <w:top w:val="single" w:sz="4" w:space="0" w:color="000000"/>
              <w:left w:val="double" w:sz="9" w:space="0" w:color="000000"/>
              <w:bottom w:val="single" w:sz="4" w:space="0" w:color="000000"/>
              <w:right w:val="single" w:sz="4" w:space="0" w:color="000000"/>
            </w:tcBorders>
          </w:tcPr>
          <w:p w:rsidR="00FF6598" w:rsidRPr="00C91D86" w:rsidRDefault="00D6609D">
            <w:pPr>
              <w:spacing w:line="240" w:lineRule="auto"/>
              <w:ind w:left="54"/>
              <w:rPr>
                <w:rFonts w:asciiTheme="majorBidi" w:hAnsiTheme="majorBidi" w:cstheme="majorBidi"/>
                <w:sz w:val="24"/>
                <w:szCs w:val="24"/>
              </w:rPr>
            </w:pPr>
            <w:r w:rsidRPr="00C91D86">
              <w:rPr>
                <w:rFonts w:asciiTheme="majorBidi" w:eastAsia="Times New Roman" w:hAnsiTheme="majorBidi" w:cstheme="majorBidi"/>
                <w:b/>
                <w:sz w:val="24"/>
                <w:szCs w:val="24"/>
              </w:rPr>
              <w:t xml:space="preserve">Faculty:    Allied Medical </w:t>
            </w:r>
          </w:p>
          <w:p w:rsidR="00FF6598" w:rsidRPr="00C91D86" w:rsidRDefault="00D6609D">
            <w:pPr>
              <w:spacing w:after="1" w:line="240" w:lineRule="auto"/>
              <w:ind w:right="30"/>
              <w:jc w:val="right"/>
              <w:rPr>
                <w:rFonts w:asciiTheme="majorBidi" w:hAnsiTheme="majorBidi" w:cstheme="majorBidi"/>
                <w:sz w:val="24"/>
                <w:szCs w:val="24"/>
              </w:rPr>
            </w:pPr>
            <w:r w:rsidRPr="00C91D86">
              <w:rPr>
                <w:rFonts w:asciiTheme="majorBidi" w:eastAsia="Times New Roman" w:hAnsiTheme="majorBidi" w:cstheme="majorBidi"/>
                <w:b/>
                <w:sz w:val="24"/>
                <w:szCs w:val="24"/>
              </w:rPr>
              <w:t xml:space="preserve"> Sciences      </w:t>
            </w:r>
          </w:p>
          <w:p w:rsidR="00FF6598" w:rsidRPr="00C91D86" w:rsidRDefault="00D6609D">
            <w:pPr>
              <w:spacing w:line="240" w:lineRule="auto"/>
              <w:ind w:right="106"/>
              <w:jc w:val="right"/>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p>
          <w:p w:rsidR="00FF6598" w:rsidRPr="00C91D86" w:rsidRDefault="00D6609D">
            <w:pPr>
              <w:ind w:left="6"/>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p>
        </w:tc>
        <w:tc>
          <w:tcPr>
            <w:tcW w:w="0" w:type="auto"/>
            <w:vMerge/>
            <w:tcBorders>
              <w:top w:val="nil"/>
              <w:left w:val="single" w:sz="4" w:space="0" w:color="000000"/>
              <w:bottom w:val="nil"/>
              <w:right w:val="single" w:sz="4" w:space="0" w:color="000000"/>
            </w:tcBorders>
          </w:tcPr>
          <w:p w:rsidR="00FF6598" w:rsidRPr="00C91D86" w:rsidRDefault="00FF6598">
            <w:pPr>
              <w:rPr>
                <w:rFonts w:asciiTheme="majorBidi" w:hAnsiTheme="majorBidi" w:cstheme="majorBidi"/>
                <w:sz w:val="24"/>
                <w:szCs w:val="24"/>
              </w:rPr>
            </w:pPr>
          </w:p>
        </w:tc>
        <w:tc>
          <w:tcPr>
            <w:tcW w:w="3135" w:type="dxa"/>
            <w:tcBorders>
              <w:top w:val="single" w:sz="4" w:space="0" w:color="000000"/>
              <w:left w:val="single" w:sz="4" w:space="0" w:color="000000"/>
              <w:bottom w:val="single" w:sz="4" w:space="0" w:color="000000"/>
              <w:right w:val="double" w:sz="9" w:space="0" w:color="000000"/>
            </w:tcBorders>
          </w:tcPr>
          <w:p w:rsidR="00FF6598" w:rsidRPr="00C91D86" w:rsidRDefault="00D6609D">
            <w:pPr>
              <w:spacing w:line="240" w:lineRule="auto"/>
              <w:ind w:left="6"/>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p>
          <w:p w:rsidR="00FF6598" w:rsidRPr="00C91D86" w:rsidRDefault="00D6609D">
            <w:pPr>
              <w:ind w:left="6"/>
              <w:rPr>
                <w:rFonts w:asciiTheme="majorBidi" w:hAnsiTheme="majorBidi" w:cstheme="majorBidi"/>
                <w:sz w:val="24"/>
                <w:szCs w:val="24"/>
              </w:rPr>
            </w:pPr>
            <w:r w:rsidRPr="00C91D86">
              <w:rPr>
                <w:rFonts w:asciiTheme="majorBidi" w:eastAsia="Times New Roman" w:hAnsiTheme="majorBidi" w:cstheme="majorBidi"/>
                <w:b/>
                <w:sz w:val="24"/>
                <w:szCs w:val="24"/>
              </w:rPr>
              <w:t xml:space="preserve">Version: 1 </w:t>
            </w:r>
          </w:p>
        </w:tc>
      </w:tr>
      <w:tr w:rsidR="00FF6598" w:rsidRPr="00C91D86">
        <w:trPr>
          <w:trHeight w:val="563"/>
        </w:trPr>
        <w:tc>
          <w:tcPr>
            <w:tcW w:w="2855" w:type="dxa"/>
            <w:tcBorders>
              <w:top w:val="single" w:sz="4" w:space="0" w:color="000000"/>
              <w:left w:val="double" w:sz="9" w:space="0" w:color="000000"/>
              <w:bottom w:val="single" w:sz="4" w:space="0" w:color="000000"/>
              <w:right w:val="single" w:sz="4" w:space="0" w:color="000000"/>
            </w:tcBorders>
          </w:tcPr>
          <w:p w:rsidR="00FF6598" w:rsidRPr="00C91D86" w:rsidRDefault="00D6609D">
            <w:pPr>
              <w:spacing w:after="1" w:line="240" w:lineRule="auto"/>
              <w:ind w:left="6"/>
              <w:jc w:val="both"/>
              <w:rPr>
                <w:rFonts w:asciiTheme="majorBidi" w:hAnsiTheme="majorBidi" w:cstheme="majorBidi"/>
                <w:sz w:val="24"/>
                <w:szCs w:val="24"/>
              </w:rPr>
            </w:pPr>
            <w:r w:rsidRPr="00C91D86">
              <w:rPr>
                <w:rFonts w:asciiTheme="majorBidi" w:eastAsia="Times New Roman" w:hAnsiTheme="majorBidi" w:cstheme="majorBidi"/>
                <w:b/>
                <w:sz w:val="24"/>
                <w:szCs w:val="24"/>
              </w:rPr>
              <w:t xml:space="preserve">Department: </w:t>
            </w:r>
            <w:r w:rsidRPr="00C91D86">
              <w:rPr>
                <w:rFonts w:asciiTheme="majorBidi" w:eastAsia="Times New Roman" w:hAnsiTheme="majorBidi" w:cstheme="majorBidi"/>
                <w:sz w:val="24"/>
                <w:szCs w:val="24"/>
                <w:vertAlign w:val="superscript"/>
              </w:rPr>
              <w:t xml:space="preserve"> </w:t>
            </w:r>
          </w:p>
          <w:p w:rsidR="00FF6598" w:rsidRPr="00C91D86" w:rsidRDefault="00D6609D">
            <w:pPr>
              <w:ind w:left="6"/>
              <w:rPr>
                <w:rFonts w:asciiTheme="majorBidi" w:hAnsiTheme="majorBidi" w:cstheme="majorBidi"/>
                <w:sz w:val="24"/>
                <w:szCs w:val="24"/>
              </w:rPr>
            </w:pPr>
            <w:r w:rsidRPr="00C91D86">
              <w:rPr>
                <w:rFonts w:asciiTheme="majorBidi" w:eastAsia="Times New Roman" w:hAnsiTheme="majorBidi" w:cstheme="majorBidi"/>
                <w:b/>
                <w:sz w:val="24"/>
                <w:szCs w:val="24"/>
              </w:rPr>
              <w:t xml:space="preserve">Physiotherapy  </w:t>
            </w:r>
          </w:p>
        </w:tc>
        <w:tc>
          <w:tcPr>
            <w:tcW w:w="0" w:type="auto"/>
            <w:vMerge/>
            <w:tcBorders>
              <w:top w:val="nil"/>
              <w:left w:val="single" w:sz="4" w:space="0" w:color="000000"/>
              <w:bottom w:val="single" w:sz="4" w:space="0" w:color="000000"/>
              <w:right w:val="single" w:sz="4" w:space="0" w:color="000000"/>
            </w:tcBorders>
          </w:tcPr>
          <w:p w:rsidR="00FF6598" w:rsidRPr="00C91D86" w:rsidRDefault="00FF6598">
            <w:pPr>
              <w:rPr>
                <w:rFonts w:asciiTheme="majorBidi" w:hAnsiTheme="majorBidi" w:cstheme="majorBidi"/>
                <w:sz w:val="24"/>
                <w:szCs w:val="24"/>
              </w:rPr>
            </w:pPr>
          </w:p>
        </w:tc>
        <w:tc>
          <w:tcPr>
            <w:tcW w:w="3135" w:type="dxa"/>
            <w:tcBorders>
              <w:top w:val="single" w:sz="4" w:space="0" w:color="000000"/>
              <w:left w:val="single" w:sz="4" w:space="0" w:color="000000"/>
              <w:bottom w:val="single" w:sz="4" w:space="0" w:color="000000"/>
              <w:right w:val="double" w:sz="9" w:space="0" w:color="000000"/>
            </w:tcBorders>
            <w:vAlign w:val="center"/>
          </w:tcPr>
          <w:p w:rsidR="00FF6598" w:rsidRPr="00C91D86" w:rsidRDefault="00D6609D" w:rsidP="00E51C04">
            <w:pPr>
              <w:ind w:left="6"/>
              <w:rPr>
                <w:rFonts w:asciiTheme="majorBidi" w:hAnsiTheme="majorBidi" w:cstheme="majorBidi"/>
                <w:sz w:val="24"/>
                <w:szCs w:val="24"/>
              </w:rPr>
            </w:pPr>
            <w:r w:rsidRPr="00C91D86">
              <w:rPr>
                <w:rFonts w:asciiTheme="majorBidi" w:eastAsia="Times New Roman" w:hAnsiTheme="majorBidi" w:cstheme="majorBidi"/>
                <w:b/>
                <w:sz w:val="24"/>
                <w:szCs w:val="24"/>
              </w:rPr>
              <w:t xml:space="preserve">Credit hours: </w:t>
            </w:r>
            <w:r w:rsidR="00E51C04" w:rsidRPr="00C91D86">
              <w:rPr>
                <w:rFonts w:asciiTheme="majorBidi" w:eastAsia="Times New Roman" w:hAnsiTheme="majorBidi" w:cstheme="majorBidi"/>
                <w:b/>
                <w:sz w:val="24"/>
                <w:szCs w:val="24"/>
              </w:rPr>
              <w:t>3</w:t>
            </w:r>
            <w:r w:rsidRPr="00C91D86">
              <w:rPr>
                <w:rFonts w:asciiTheme="majorBidi" w:eastAsia="Times New Roman" w:hAnsiTheme="majorBidi" w:cstheme="majorBidi"/>
                <w:b/>
                <w:sz w:val="24"/>
                <w:szCs w:val="24"/>
              </w:rPr>
              <w:t xml:space="preserve"> </w:t>
            </w:r>
          </w:p>
        </w:tc>
      </w:tr>
      <w:tr w:rsidR="00FF6598" w:rsidRPr="00C91D86">
        <w:trPr>
          <w:trHeight w:val="346"/>
        </w:trPr>
        <w:tc>
          <w:tcPr>
            <w:tcW w:w="2855" w:type="dxa"/>
            <w:tcBorders>
              <w:top w:val="single" w:sz="4" w:space="0" w:color="000000"/>
              <w:left w:val="double" w:sz="9" w:space="0" w:color="000000"/>
              <w:bottom w:val="double" w:sz="9" w:space="0" w:color="000000"/>
              <w:right w:val="single" w:sz="4" w:space="0" w:color="000000"/>
            </w:tcBorders>
          </w:tcPr>
          <w:p w:rsidR="00FF6598" w:rsidRPr="00C91D86" w:rsidRDefault="00373654">
            <w:pPr>
              <w:ind w:left="6"/>
              <w:jc w:val="both"/>
              <w:rPr>
                <w:rFonts w:asciiTheme="majorBidi" w:hAnsiTheme="majorBidi" w:cstheme="majorBidi"/>
                <w:sz w:val="24"/>
                <w:szCs w:val="24"/>
              </w:rPr>
            </w:pPr>
            <w:r w:rsidRPr="00C91D86">
              <w:rPr>
                <w:rFonts w:asciiTheme="majorBidi" w:eastAsia="Times New Roman" w:hAnsiTheme="majorBidi" w:cstheme="majorBidi"/>
                <w:b/>
                <w:sz w:val="24"/>
                <w:szCs w:val="24"/>
              </w:rPr>
              <w:t>Academic year 2024/2025</w:t>
            </w:r>
            <w:r w:rsidR="00D6609D" w:rsidRPr="00C91D86">
              <w:rPr>
                <w:rFonts w:asciiTheme="majorBidi" w:eastAsia="Times New Roman" w:hAnsiTheme="majorBidi" w:cstheme="majorBidi"/>
                <w:b/>
                <w:sz w:val="24"/>
                <w:szCs w:val="24"/>
              </w:rPr>
              <w:t xml:space="preserve"> </w:t>
            </w:r>
          </w:p>
        </w:tc>
        <w:tc>
          <w:tcPr>
            <w:tcW w:w="3604" w:type="dxa"/>
            <w:tcBorders>
              <w:top w:val="single" w:sz="4" w:space="0" w:color="000000"/>
              <w:left w:val="single" w:sz="4" w:space="0" w:color="000000"/>
              <w:bottom w:val="double" w:sz="9" w:space="0" w:color="000000"/>
              <w:right w:val="single" w:sz="4" w:space="0" w:color="000000"/>
            </w:tcBorders>
            <w:shd w:val="clear" w:color="auto" w:fill="D9D9D9"/>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Course Syllabus</w:t>
            </w:r>
          </w:p>
        </w:tc>
        <w:tc>
          <w:tcPr>
            <w:tcW w:w="3135" w:type="dxa"/>
            <w:tcBorders>
              <w:top w:val="single" w:sz="4" w:space="0" w:color="000000"/>
              <w:left w:val="single" w:sz="4" w:space="0" w:color="000000"/>
              <w:bottom w:val="double" w:sz="9" w:space="0" w:color="000000"/>
              <w:right w:val="double" w:sz="9" w:space="0" w:color="000000"/>
            </w:tcBorders>
          </w:tcPr>
          <w:p w:rsidR="00FF6598" w:rsidRPr="00C91D86" w:rsidRDefault="00D6609D">
            <w:pPr>
              <w:ind w:left="6"/>
              <w:rPr>
                <w:rFonts w:asciiTheme="majorBidi" w:hAnsiTheme="majorBidi" w:cstheme="majorBidi"/>
                <w:sz w:val="24"/>
                <w:szCs w:val="24"/>
              </w:rPr>
            </w:pPr>
            <w:r w:rsidRPr="00C91D86">
              <w:rPr>
                <w:rFonts w:asciiTheme="majorBidi" w:eastAsia="Times New Roman" w:hAnsiTheme="majorBidi" w:cstheme="majorBidi"/>
                <w:b/>
                <w:sz w:val="24"/>
                <w:szCs w:val="24"/>
              </w:rPr>
              <w:t xml:space="preserve">Bachelor  </w:t>
            </w:r>
          </w:p>
        </w:tc>
      </w:tr>
    </w:tbl>
    <w:p w:rsidR="00FF6598" w:rsidRPr="00C91D86" w:rsidRDefault="00D6609D" w:rsidP="006C3124">
      <w:pPr>
        <w:spacing w:after="188" w:line="240" w:lineRule="auto"/>
        <w:ind w:right="550"/>
        <w:rPr>
          <w:rFonts w:asciiTheme="majorBidi" w:hAnsiTheme="majorBidi" w:cstheme="majorBidi"/>
          <w:sz w:val="24"/>
          <w:szCs w:val="24"/>
        </w:rPr>
      </w:pPr>
      <w:r w:rsidRPr="00C91D86">
        <w:rPr>
          <w:rFonts w:asciiTheme="majorBidi" w:eastAsia="Times New Roman" w:hAnsiTheme="majorBidi" w:cstheme="majorBidi"/>
          <w:sz w:val="24"/>
          <w:szCs w:val="24"/>
        </w:rPr>
        <w:t xml:space="preserve"> </w:t>
      </w:r>
    </w:p>
    <w:p w:rsidR="00FF6598" w:rsidRPr="00C91D86" w:rsidRDefault="00D6609D">
      <w:pPr>
        <w:pStyle w:val="Heading1"/>
        <w:rPr>
          <w:rFonts w:asciiTheme="majorBidi" w:hAnsiTheme="majorBidi" w:cstheme="majorBidi"/>
          <w:sz w:val="24"/>
          <w:szCs w:val="24"/>
        </w:rPr>
      </w:pPr>
      <w:r w:rsidRPr="00C91D86">
        <w:rPr>
          <w:rFonts w:asciiTheme="majorBidi" w:hAnsiTheme="majorBidi" w:cstheme="majorBidi"/>
          <w:sz w:val="24"/>
          <w:szCs w:val="24"/>
        </w:rPr>
        <w:t xml:space="preserve"> Course information</w:t>
      </w:r>
    </w:p>
    <w:tbl>
      <w:tblPr>
        <w:tblStyle w:val="TableGrid"/>
        <w:tblW w:w="9336" w:type="dxa"/>
        <w:tblInd w:w="280" w:type="dxa"/>
        <w:tblCellMar>
          <w:left w:w="98" w:type="dxa"/>
          <w:right w:w="110" w:type="dxa"/>
        </w:tblCellMar>
        <w:tblLook w:val="04A0" w:firstRow="1" w:lastRow="0" w:firstColumn="1" w:lastColumn="0" w:noHBand="0" w:noVBand="1"/>
      </w:tblPr>
      <w:tblGrid>
        <w:gridCol w:w="1579"/>
        <w:gridCol w:w="3459"/>
        <w:gridCol w:w="2741"/>
        <w:gridCol w:w="1557"/>
      </w:tblGrid>
      <w:tr w:rsidR="00FF6598" w:rsidRPr="00C91D86">
        <w:trPr>
          <w:trHeight w:val="295"/>
        </w:trPr>
        <w:tc>
          <w:tcPr>
            <w:tcW w:w="1580" w:type="dxa"/>
            <w:tcBorders>
              <w:top w:val="double" w:sz="9" w:space="0" w:color="000000"/>
              <w:left w:val="single" w:sz="6" w:space="0" w:color="000000"/>
              <w:bottom w:val="double" w:sz="9" w:space="0" w:color="000000"/>
              <w:right w:val="single" w:sz="4" w:space="0" w:color="000000"/>
            </w:tcBorders>
            <w:shd w:val="clear" w:color="auto" w:fill="D9D9D9"/>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color w:val="FF0000"/>
                <w:sz w:val="24"/>
                <w:szCs w:val="24"/>
              </w:rPr>
              <w:t xml:space="preserve"> </w:t>
            </w:r>
            <w:r w:rsidRPr="00C91D86">
              <w:rPr>
                <w:rFonts w:asciiTheme="majorBidi" w:eastAsia="Times New Roman" w:hAnsiTheme="majorBidi" w:cstheme="majorBidi"/>
                <w:b/>
                <w:sz w:val="24"/>
                <w:szCs w:val="24"/>
              </w:rPr>
              <w:t>Course#</w:t>
            </w:r>
          </w:p>
        </w:tc>
        <w:tc>
          <w:tcPr>
            <w:tcW w:w="3459" w:type="dxa"/>
            <w:tcBorders>
              <w:top w:val="double" w:sz="9" w:space="0" w:color="000000"/>
              <w:left w:val="single" w:sz="4" w:space="0" w:color="000000"/>
              <w:bottom w:val="double" w:sz="9" w:space="0" w:color="000000"/>
              <w:right w:val="single" w:sz="4" w:space="0" w:color="000000"/>
            </w:tcBorders>
            <w:shd w:val="clear" w:color="auto" w:fill="D9D9D9"/>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Course title</w:t>
            </w:r>
          </w:p>
        </w:tc>
        <w:tc>
          <w:tcPr>
            <w:tcW w:w="4297" w:type="dxa"/>
            <w:gridSpan w:val="2"/>
            <w:tcBorders>
              <w:top w:val="double" w:sz="9" w:space="0" w:color="000000"/>
              <w:left w:val="single" w:sz="4" w:space="0" w:color="000000"/>
              <w:bottom w:val="double" w:sz="9" w:space="0" w:color="000000"/>
              <w:right w:val="double" w:sz="9" w:space="0" w:color="000000"/>
            </w:tcBorders>
            <w:shd w:val="clear" w:color="auto" w:fill="D9D9D9"/>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Pre-requisite</w:t>
            </w:r>
          </w:p>
        </w:tc>
      </w:tr>
      <w:tr w:rsidR="00FF6598" w:rsidRPr="00C91D86">
        <w:trPr>
          <w:trHeight w:val="312"/>
        </w:trPr>
        <w:tc>
          <w:tcPr>
            <w:tcW w:w="1580" w:type="dxa"/>
            <w:tcBorders>
              <w:top w:val="double" w:sz="9" w:space="0" w:color="000000"/>
              <w:left w:val="single" w:sz="6" w:space="0" w:color="000000"/>
              <w:bottom w:val="single" w:sz="4" w:space="0" w:color="000000"/>
              <w:right w:val="single" w:sz="4" w:space="0" w:color="000000"/>
            </w:tcBorders>
          </w:tcPr>
          <w:p w:rsidR="00FF6598" w:rsidRPr="00C91D86" w:rsidRDefault="002202AB">
            <w:pPr>
              <w:ind w:left="164"/>
              <w:rPr>
                <w:rFonts w:asciiTheme="majorBidi" w:hAnsiTheme="majorBidi" w:cstheme="majorBidi"/>
                <w:sz w:val="24"/>
                <w:szCs w:val="24"/>
              </w:rPr>
            </w:pPr>
            <w:r w:rsidRPr="00C91D86">
              <w:rPr>
                <w:rFonts w:asciiTheme="majorBidi" w:eastAsia="Times New Roman" w:hAnsiTheme="majorBidi" w:cstheme="majorBidi"/>
                <w:b/>
                <w:sz w:val="24"/>
                <w:szCs w:val="24"/>
              </w:rPr>
              <w:t xml:space="preserve"> 1120416</w:t>
            </w:r>
          </w:p>
        </w:tc>
        <w:tc>
          <w:tcPr>
            <w:tcW w:w="3459" w:type="dxa"/>
            <w:tcBorders>
              <w:top w:val="double" w:sz="9" w:space="0" w:color="000000"/>
              <w:left w:val="single" w:sz="4" w:space="0" w:color="000000"/>
              <w:bottom w:val="single" w:sz="4" w:space="0" w:color="000000"/>
              <w:right w:val="single" w:sz="4" w:space="0" w:color="000000"/>
            </w:tcBorders>
          </w:tcPr>
          <w:p w:rsidR="00FF6598" w:rsidRPr="00C91D86" w:rsidRDefault="00D6609D" w:rsidP="002202AB">
            <w:pPr>
              <w:ind w:left="250"/>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r w:rsidR="002202AB" w:rsidRPr="00C91D86">
              <w:rPr>
                <w:rFonts w:asciiTheme="majorBidi" w:eastAsia="Times New Roman" w:hAnsiTheme="majorBidi" w:cstheme="majorBidi"/>
                <w:b/>
                <w:sz w:val="24"/>
                <w:szCs w:val="24"/>
              </w:rPr>
              <w:t>Women's health in physical therapy</w:t>
            </w:r>
          </w:p>
        </w:tc>
        <w:tc>
          <w:tcPr>
            <w:tcW w:w="4297" w:type="dxa"/>
            <w:gridSpan w:val="2"/>
            <w:tcBorders>
              <w:top w:val="double" w:sz="9" w:space="0" w:color="000000"/>
              <w:left w:val="single" w:sz="4" w:space="0" w:color="000000"/>
              <w:bottom w:val="single" w:sz="4" w:space="0" w:color="000000"/>
              <w:right w:val="double" w:sz="9" w:space="0" w:color="000000"/>
            </w:tcBorders>
          </w:tcPr>
          <w:p w:rsidR="00FF6598" w:rsidRPr="00C91D86" w:rsidRDefault="002202AB" w:rsidP="001B5B97">
            <w:pPr>
              <w:ind w:right="55"/>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Department approval </w:t>
            </w:r>
          </w:p>
        </w:tc>
      </w:tr>
      <w:tr w:rsidR="00FF6598" w:rsidRPr="00C91D86">
        <w:trPr>
          <w:trHeight w:val="286"/>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D9D9D9"/>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Course type</w:t>
            </w:r>
          </w:p>
        </w:tc>
        <w:tc>
          <w:tcPr>
            <w:tcW w:w="2741" w:type="dxa"/>
            <w:tcBorders>
              <w:top w:val="single" w:sz="4" w:space="0" w:color="000000"/>
              <w:left w:val="single" w:sz="4" w:space="0" w:color="000000"/>
              <w:bottom w:val="single" w:sz="4" w:space="0" w:color="000000"/>
              <w:right w:val="single" w:sz="4" w:space="0" w:color="000000"/>
            </w:tcBorders>
            <w:shd w:val="clear" w:color="auto" w:fill="D9D9D9"/>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Class time</w:t>
            </w:r>
          </w:p>
        </w:tc>
        <w:tc>
          <w:tcPr>
            <w:tcW w:w="1557" w:type="dxa"/>
            <w:tcBorders>
              <w:top w:val="single" w:sz="4" w:space="0" w:color="000000"/>
              <w:left w:val="single" w:sz="4" w:space="0" w:color="000000"/>
              <w:bottom w:val="single" w:sz="4" w:space="0" w:color="000000"/>
              <w:right w:val="double" w:sz="9" w:space="0" w:color="000000"/>
            </w:tcBorders>
            <w:shd w:val="clear" w:color="auto" w:fill="D9D9D9"/>
          </w:tcPr>
          <w:p w:rsidR="00FF6598" w:rsidRPr="00C91D86" w:rsidRDefault="00D6609D">
            <w:pPr>
              <w:ind w:left="164"/>
              <w:rPr>
                <w:rFonts w:asciiTheme="majorBidi" w:hAnsiTheme="majorBidi" w:cstheme="majorBidi"/>
                <w:sz w:val="24"/>
                <w:szCs w:val="24"/>
              </w:rPr>
            </w:pPr>
            <w:r w:rsidRPr="00C91D86">
              <w:rPr>
                <w:rFonts w:asciiTheme="majorBidi" w:eastAsia="Times New Roman" w:hAnsiTheme="majorBidi" w:cstheme="majorBidi"/>
                <w:b/>
                <w:sz w:val="24"/>
                <w:szCs w:val="24"/>
              </w:rPr>
              <w:t xml:space="preserve"> Room #</w:t>
            </w:r>
          </w:p>
        </w:tc>
      </w:tr>
      <w:tr w:rsidR="00FF6598" w:rsidRPr="00C91D86">
        <w:trPr>
          <w:trHeight w:val="1238"/>
        </w:trPr>
        <w:tc>
          <w:tcPr>
            <w:tcW w:w="5039" w:type="dxa"/>
            <w:gridSpan w:val="2"/>
            <w:tcBorders>
              <w:top w:val="single" w:sz="4" w:space="0" w:color="000000"/>
              <w:left w:val="single" w:sz="4" w:space="0" w:color="000000"/>
              <w:bottom w:val="double" w:sz="9" w:space="0" w:color="000000"/>
              <w:right w:val="single" w:sz="4" w:space="0" w:color="000000"/>
            </w:tcBorders>
          </w:tcPr>
          <w:p w:rsidR="00FF6598" w:rsidRPr="00C91D86" w:rsidRDefault="00D6609D">
            <w:pPr>
              <w:spacing w:after="12" w:line="240" w:lineRule="auto"/>
              <w:ind w:left="20"/>
              <w:rPr>
                <w:rFonts w:asciiTheme="majorBidi" w:hAnsiTheme="majorBidi" w:cstheme="majorBidi"/>
                <w:sz w:val="24"/>
                <w:szCs w:val="24"/>
              </w:rPr>
            </w:pPr>
            <w:r w:rsidRPr="00C91D86">
              <w:rPr>
                <w:rFonts w:ascii="Segoe UI Symbol" w:eastAsia="MS Gothic" w:hAnsi="Segoe UI Symbol" w:cs="Segoe UI Symbol"/>
                <w:sz w:val="24"/>
                <w:szCs w:val="24"/>
              </w:rPr>
              <w:t>☐</w:t>
            </w:r>
            <w:r w:rsidRPr="00C91D86">
              <w:rPr>
                <w:rFonts w:asciiTheme="majorBidi" w:eastAsia="Times New Roman" w:hAnsiTheme="majorBidi" w:cstheme="majorBidi"/>
                <w:sz w:val="24"/>
                <w:szCs w:val="24"/>
              </w:rPr>
              <w:t xml:space="preserve"> University Requirement         </w:t>
            </w:r>
            <w:r w:rsidRPr="00C91D86">
              <w:rPr>
                <w:rFonts w:ascii="Segoe UI Symbol" w:eastAsia="MS Gothic" w:hAnsi="Segoe UI Symbol" w:cs="Segoe UI Symbol"/>
                <w:sz w:val="24"/>
                <w:szCs w:val="24"/>
              </w:rPr>
              <w:t>☐</w:t>
            </w:r>
            <w:r w:rsidRPr="00C91D86">
              <w:rPr>
                <w:rFonts w:asciiTheme="majorBidi" w:hAnsiTheme="majorBidi" w:cstheme="majorBidi"/>
                <w:sz w:val="24"/>
                <w:szCs w:val="24"/>
              </w:rPr>
              <w:t xml:space="preserve"> </w:t>
            </w:r>
            <w:r w:rsidRPr="00C91D86">
              <w:rPr>
                <w:rFonts w:asciiTheme="majorBidi" w:eastAsia="Times New Roman" w:hAnsiTheme="majorBidi" w:cstheme="majorBidi"/>
                <w:sz w:val="24"/>
                <w:szCs w:val="24"/>
              </w:rPr>
              <w:t xml:space="preserve">Faculty </w:t>
            </w:r>
          </w:p>
          <w:p w:rsidR="00FF6598" w:rsidRPr="00C91D86" w:rsidRDefault="00D6609D">
            <w:pPr>
              <w:spacing w:after="21" w:line="240" w:lineRule="auto"/>
              <w:ind w:left="20"/>
              <w:rPr>
                <w:rFonts w:asciiTheme="majorBidi" w:hAnsiTheme="majorBidi" w:cstheme="majorBidi"/>
                <w:sz w:val="24"/>
                <w:szCs w:val="24"/>
              </w:rPr>
            </w:pPr>
            <w:r w:rsidRPr="00C91D86">
              <w:rPr>
                <w:rFonts w:asciiTheme="majorBidi" w:eastAsia="Times New Roman" w:hAnsiTheme="majorBidi" w:cstheme="majorBidi"/>
                <w:sz w:val="24"/>
                <w:szCs w:val="24"/>
              </w:rPr>
              <w:t xml:space="preserve">Requirement  </w:t>
            </w:r>
          </w:p>
          <w:p w:rsidR="00FF6598" w:rsidRPr="00C91D86" w:rsidRDefault="00D6609D" w:rsidP="002202AB">
            <w:pPr>
              <w:ind w:left="20"/>
              <w:jc w:val="both"/>
              <w:rPr>
                <w:rFonts w:asciiTheme="majorBidi" w:hAnsiTheme="majorBidi" w:cstheme="majorBidi"/>
                <w:sz w:val="24"/>
                <w:szCs w:val="24"/>
              </w:rPr>
            </w:pPr>
            <w:r w:rsidRPr="00C91D86">
              <w:rPr>
                <w:rFonts w:ascii="Segoe UI Symbol" w:eastAsia="MS Gothic" w:hAnsi="Segoe UI Symbol" w:cs="Segoe UI Symbol"/>
                <w:sz w:val="24"/>
                <w:szCs w:val="24"/>
              </w:rPr>
              <w:t>☒</w:t>
            </w:r>
            <w:r w:rsidRPr="00C91D86">
              <w:rPr>
                <w:rFonts w:asciiTheme="majorBidi" w:eastAsia="Times New Roman" w:hAnsiTheme="majorBidi" w:cstheme="majorBidi"/>
                <w:sz w:val="24"/>
                <w:szCs w:val="24"/>
              </w:rPr>
              <w:t xml:space="preserve"> Major  Requirement               </w:t>
            </w:r>
            <w:r w:rsidR="002202AB" w:rsidRPr="00C91D86">
              <w:rPr>
                <w:rFonts w:ascii="Segoe UI Symbol" w:eastAsia="MS Gothic" w:hAnsi="Segoe UI Symbol" w:cs="Segoe UI Symbol"/>
                <w:sz w:val="24"/>
                <w:szCs w:val="24"/>
              </w:rPr>
              <w:t>☒</w:t>
            </w:r>
            <w:r w:rsidR="002202AB" w:rsidRPr="00C91D86">
              <w:rPr>
                <w:rFonts w:asciiTheme="majorBidi" w:eastAsia="Times New Roman" w:hAnsiTheme="majorBidi" w:cstheme="majorBidi"/>
                <w:sz w:val="24"/>
                <w:szCs w:val="24"/>
              </w:rPr>
              <w:t xml:space="preserve">   </w:t>
            </w:r>
            <w:r w:rsidRPr="00C91D86">
              <w:rPr>
                <w:rFonts w:asciiTheme="majorBidi" w:eastAsia="Times New Roman" w:hAnsiTheme="majorBidi" w:cstheme="majorBidi"/>
                <w:sz w:val="24"/>
                <w:szCs w:val="24"/>
              </w:rPr>
              <w:t xml:space="preserve"> Elective      </w:t>
            </w:r>
            <w:r w:rsidR="002202AB" w:rsidRPr="00C91D86">
              <w:rPr>
                <w:rFonts w:ascii="Segoe UI Symbol" w:eastAsia="MS Gothic" w:hAnsi="Segoe UI Symbol" w:cs="Segoe UI Symbol"/>
                <w:sz w:val="24"/>
                <w:szCs w:val="24"/>
              </w:rPr>
              <w:t>☐</w:t>
            </w:r>
            <w:r w:rsidRPr="00C91D86">
              <w:rPr>
                <w:rFonts w:asciiTheme="majorBidi" w:eastAsia="Times New Roman" w:hAnsiTheme="majorBidi" w:cstheme="majorBidi"/>
                <w:sz w:val="24"/>
                <w:szCs w:val="24"/>
              </w:rPr>
              <w:t xml:space="preserve">Compulsory </w:t>
            </w:r>
          </w:p>
        </w:tc>
        <w:tc>
          <w:tcPr>
            <w:tcW w:w="2741" w:type="dxa"/>
            <w:tcBorders>
              <w:top w:val="single" w:sz="4" w:space="0" w:color="000000"/>
              <w:left w:val="single" w:sz="4" w:space="0" w:color="000000"/>
              <w:bottom w:val="double" w:sz="9" w:space="0" w:color="000000"/>
              <w:right w:val="single" w:sz="4" w:space="0" w:color="000000"/>
            </w:tcBorders>
          </w:tcPr>
          <w:p w:rsidR="00FF6598" w:rsidRPr="00C91D86" w:rsidRDefault="002202AB" w:rsidP="00403D97">
            <w:pPr>
              <w:jc w:val="center"/>
              <w:rPr>
                <w:rFonts w:asciiTheme="majorBidi" w:hAnsiTheme="majorBidi" w:cstheme="majorBidi"/>
                <w:b/>
                <w:bCs/>
                <w:sz w:val="24"/>
                <w:szCs w:val="24"/>
              </w:rPr>
            </w:pPr>
            <w:r w:rsidRPr="00C91D86">
              <w:rPr>
                <w:rFonts w:asciiTheme="majorBidi" w:hAnsiTheme="majorBidi" w:cstheme="majorBidi"/>
                <w:b/>
                <w:bCs/>
                <w:sz w:val="24"/>
                <w:szCs w:val="24"/>
              </w:rPr>
              <w:t xml:space="preserve">Sunday- Tuesday </w:t>
            </w:r>
          </w:p>
          <w:p w:rsidR="00403D97" w:rsidRPr="00C91D86" w:rsidRDefault="00403D97" w:rsidP="002202AB">
            <w:pPr>
              <w:jc w:val="center"/>
              <w:rPr>
                <w:rFonts w:asciiTheme="majorBidi" w:hAnsiTheme="majorBidi" w:cstheme="majorBidi"/>
                <w:sz w:val="24"/>
                <w:szCs w:val="24"/>
              </w:rPr>
            </w:pPr>
            <w:r w:rsidRPr="00C91D86">
              <w:rPr>
                <w:rFonts w:asciiTheme="majorBidi" w:hAnsiTheme="majorBidi" w:cstheme="majorBidi"/>
                <w:b/>
                <w:bCs/>
                <w:sz w:val="24"/>
                <w:szCs w:val="24"/>
              </w:rPr>
              <w:t>(</w:t>
            </w:r>
            <w:r w:rsidR="002202AB" w:rsidRPr="00C91D86">
              <w:rPr>
                <w:rFonts w:asciiTheme="majorBidi" w:hAnsiTheme="majorBidi" w:cstheme="majorBidi"/>
                <w:b/>
                <w:bCs/>
                <w:sz w:val="24"/>
                <w:szCs w:val="24"/>
              </w:rPr>
              <w:t>9:15-10:0</w:t>
            </w:r>
            <w:r w:rsidRPr="00C91D86">
              <w:rPr>
                <w:rFonts w:asciiTheme="majorBidi" w:hAnsiTheme="majorBidi" w:cstheme="majorBidi"/>
                <w:b/>
                <w:bCs/>
                <w:sz w:val="24"/>
                <w:szCs w:val="24"/>
              </w:rPr>
              <w:t>5</w:t>
            </w:r>
            <w:r w:rsidRPr="00C91D86">
              <w:rPr>
                <w:rFonts w:asciiTheme="majorBidi" w:hAnsiTheme="majorBidi" w:cstheme="majorBidi"/>
                <w:sz w:val="24"/>
                <w:szCs w:val="24"/>
              </w:rPr>
              <w:t>)</w:t>
            </w:r>
          </w:p>
        </w:tc>
        <w:tc>
          <w:tcPr>
            <w:tcW w:w="1557" w:type="dxa"/>
            <w:tcBorders>
              <w:top w:val="single" w:sz="4" w:space="0" w:color="000000"/>
              <w:left w:val="single" w:sz="4" w:space="0" w:color="000000"/>
              <w:bottom w:val="double" w:sz="9" w:space="0" w:color="000000"/>
              <w:right w:val="double" w:sz="9" w:space="0" w:color="000000"/>
            </w:tcBorders>
          </w:tcPr>
          <w:p w:rsidR="00FF6598" w:rsidRPr="00C91D86" w:rsidRDefault="00D6609D">
            <w:pPr>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r w:rsidRPr="00C91D86">
              <w:rPr>
                <w:rFonts w:asciiTheme="majorBidi" w:eastAsia="Times New Roman" w:hAnsiTheme="majorBidi" w:cstheme="majorBidi"/>
                <w:b/>
                <w:color w:val="FF0000"/>
                <w:sz w:val="24"/>
                <w:szCs w:val="24"/>
              </w:rPr>
              <w:t xml:space="preserve"> </w:t>
            </w:r>
            <w:r w:rsidR="00403D97" w:rsidRPr="00C91D86">
              <w:rPr>
                <w:rFonts w:asciiTheme="majorBidi" w:eastAsia="Times New Roman" w:hAnsiTheme="majorBidi" w:cstheme="majorBidi"/>
                <w:b/>
                <w:color w:val="FF0000"/>
                <w:sz w:val="24"/>
                <w:szCs w:val="24"/>
              </w:rPr>
              <w:t>9020</w:t>
            </w:r>
            <w:r w:rsidR="002202AB" w:rsidRPr="00C91D86">
              <w:rPr>
                <w:rFonts w:asciiTheme="majorBidi" w:eastAsia="Times New Roman" w:hAnsiTheme="majorBidi" w:cstheme="majorBidi"/>
                <w:b/>
                <w:color w:val="FF0000"/>
                <w:sz w:val="24"/>
                <w:szCs w:val="24"/>
              </w:rPr>
              <w:t>20</w:t>
            </w:r>
          </w:p>
        </w:tc>
      </w:tr>
    </w:tbl>
    <w:p w:rsidR="000C6056" w:rsidRPr="00C91D86" w:rsidRDefault="00D6609D">
      <w:pPr>
        <w:spacing w:after="12" w:line="240" w:lineRule="auto"/>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p>
    <w:tbl>
      <w:tblPr>
        <w:tblStyle w:val="TableGrid1"/>
        <w:bidiVisual/>
        <w:tblW w:w="0" w:type="auto"/>
        <w:tblInd w:w="118"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4A0" w:firstRow="1" w:lastRow="0" w:firstColumn="1" w:lastColumn="0" w:noHBand="0" w:noVBand="1"/>
      </w:tblPr>
      <w:tblGrid>
        <w:gridCol w:w="2502"/>
        <w:gridCol w:w="10"/>
        <w:gridCol w:w="6848"/>
      </w:tblGrid>
      <w:tr w:rsidR="000C6056" w:rsidRPr="00C91D86" w:rsidTr="000C6056">
        <w:tc>
          <w:tcPr>
            <w:tcW w:w="2502" w:type="dxa"/>
            <w:tcBorders>
              <w:top w:val="thinThickSmallGap" w:sz="12" w:space="0" w:color="auto"/>
              <w:left w:val="thickThinSmallGap" w:sz="12" w:space="0" w:color="auto"/>
              <w:bottom w:val="single" w:sz="6" w:space="0" w:color="auto"/>
              <w:right w:val="single" w:sz="6" w:space="0" w:color="auto"/>
            </w:tcBorders>
            <w:shd w:val="clear" w:color="auto" w:fill="D9D9D9" w:themeFill="background1" w:themeFillShade="D9"/>
            <w:hideMark/>
          </w:tcPr>
          <w:p w:rsidR="000C6056" w:rsidRPr="00C91D86" w:rsidRDefault="000C6056">
            <w:pPr>
              <w:bidi/>
              <w:spacing w:line="240" w:lineRule="auto"/>
              <w:jc w:val="center"/>
              <w:rPr>
                <w:rFonts w:asciiTheme="majorBidi" w:eastAsia="Times New Roman" w:hAnsiTheme="majorBidi" w:cstheme="majorBidi"/>
                <w:b/>
                <w:bCs/>
                <w:color w:val="auto"/>
                <w:sz w:val="24"/>
                <w:szCs w:val="24"/>
                <w:lang w:bidi="ar-JO"/>
              </w:rPr>
            </w:pPr>
            <w:r w:rsidRPr="00C91D86">
              <w:rPr>
                <w:rFonts w:asciiTheme="majorBidi" w:hAnsiTheme="majorBidi" w:cstheme="majorBidi"/>
                <w:b/>
                <w:bCs/>
                <w:sz w:val="24"/>
                <w:szCs w:val="24"/>
                <w:lang w:bidi="ar-JO"/>
              </w:rPr>
              <w:t xml:space="preserve">Hours No.* </w:t>
            </w:r>
          </w:p>
        </w:tc>
        <w:tc>
          <w:tcPr>
            <w:tcW w:w="6858" w:type="dxa"/>
            <w:gridSpan w:val="2"/>
            <w:tcBorders>
              <w:top w:val="thinThickSmallGap" w:sz="12" w:space="0" w:color="auto"/>
              <w:left w:val="single" w:sz="6" w:space="0" w:color="auto"/>
              <w:bottom w:val="single" w:sz="6" w:space="0" w:color="auto"/>
              <w:right w:val="thinThickSmallGap" w:sz="12" w:space="0" w:color="auto"/>
            </w:tcBorders>
            <w:shd w:val="clear" w:color="auto" w:fill="D9D9D9" w:themeFill="background1" w:themeFillShade="D9"/>
            <w:hideMark/>
          </w:tcPr>
          <w:p w:rsidR="000C6056" w:rsidRPr="00C91D86" w:rsidRDefault="000C6056">
            <w:pPr>
              <w:bidi/>
              <w:spacing w:line="240" w:lineRule="auto"/>
              <w:jc w:val="center"/>
              <w:rPr>
                <w:rFonts w:asciiTheme="majorBidi" w:hAnsiTheme="majorBidi" w:cstheme="majorBidi"/>
                <w:b/>
                <w:bCs/>
                <w:sz w:val="24"/>
                <w:szCs w:val="24"/>
                <w:lang w:bidi="ar-JO"/>
              </w:rPr>
            </w:pPr>
            <w:r w:rsidRPr="00C91D86">
              <w:rPr>
                <w:rFonts w:asciiTheme="majorBidi" w:hAnsiTheme="majorBidi" w:cstheme="majorBidi"/>
                <w:b/>
                <w:bCs/>
                <w:sz w:val="24"/>
                <w:szCs w:val="24"/>
                <w:lang w:bidi="ar-JO"/>
              </w:rPr>
              <w:t>Course Level*</w:t>
            </w:r>
          </w:p>
        </w:tc>
      </w:tr>
      <w:tr w:rsidR="000C6056" w:rsidRPr="00C91D86" w:rsidTr="000C6056">
        <w:tc>
          <w:tcPr>
            <w:tcW w:w="2512" w:type="dxa"/>
            <w:gridSpan w:val="2"/>
            <w:tcBorders>
              <w:top w:val="single" w:sz="6" w:space="0" w:color="auto"/>
              <w:left w:val="thickThinSmallGap" w:sz="12" w:space="0" w:color="auto"/>
              <w:bottom w:val="thickThinSmallGap" w:sz="12" w:space="0" w:color="auto"/>
              <w:right w:val="single" w:sz="6" w:space="0" w:color="auto"/>
            </w:tcBorders>
            <w:hideMark/>
          </w:tcPr>
          <w:p w:rsidR="000C6056" w:rsidRPr="00C91D86" w:rsidRDefault="000C6056">
            <w:pPr>
              <w:bidi/>
              <w:spacing w:line="240" w:lineRule="auto"/>
              <w:jc w:val="center"/>
              <w:rPr>
                <w:rFonts w:asciiTheme="majorBidi" w:hAnsiTheme="majorBidi" w:cstheme="majorBidi"/>
                <w:b/>
                <w:bCs/>
                <w:noProof/>
                <w:color w:val="FF0000"/>
                <w:sz w:val="24"/>
                <w:szCs w:val="24"/>
                <w:lang w:bidi="ar-JO"/>
              </w:rPr>
            </w:pPr>
            <w:r w:rsidRPr="00C91D86">
              <w:rPr>
                <w:rFonts w:asciiTheme="majorBidi" w:hAnsiTheme="majorBidi" w:cstheme="majorBidi"/>
                <w:b/>
                <w:bCs/>
                <w:noProof/>
                <w:color w:val="FF0000"/>
                <w:sz w:val="24"/>
                <w:szCs w:val="24"/>
                <w:lang w:bidi="ar-JO"/>
              </w:rPr>
              <w:t>3</w:t>
            </w:r>
          </w:p>
        </w:tc>
        <w:tc>
          <w:tcPr>
            <w:tcW w:w="6848" w:type="dxa"/>
            <w:tcBorders>
              <w:top w:val="single" w:sz="6" w:space="0" w:color="auto"/>
              <w:left w:val="single" w:sz="6" w:space="0" w:color="auto"/>
              <w:bottom w:val="thickThinSmallGap" w:sz="12" w:space="0" w:color="auto"/>
              <w:right w:val="thinThickSmallGap" w:sz="12" w:space="0" w:color="auto"/>
            </w:tcBorders>
            <w:hideMark/>
          </w:tcPr>
          <w:p w:rsidR="000C6056" w:rsidRPr="00C91D86" w:rsidRDefault="000C6056" w:rsidP="000C6056">
            <w:pPr>
              <w:spacing w:line="240" w:lineRule="auto"/>
              <w:ind w:left="709"/>
              <w:rPr>
                <w:rFonts w:asciiTheme="majorBidi" w:hAnsiTheme="majorBidi" w:cstheme="majorBidi"/>
                <w:noProof/>
                <w:color w:val="auto"/>
                <w:sz w:val="24"/>
                <w:szCs w:val="24"/>
                <w:rtl/>
              </w:rPr>
            </w:pPr>
            <w:r w:rsidRPr="00C91D86">
              <w:rPr>
                <w:rFonts w:asciiTheme="majorBidi" w:hAnsiTheme="majorBidi" w:cstheme="majorBidi"/>
                <w:noProof/>
                <w:sz w:val="24"/>
                <w:szCs w:val="24"/>
              </w:rPr>
              <w:drawing>
                <wp:inline distT="0" distB="0" distL="0" distR="0" wp14:anchorId="0B2DF264" wp14:editId="7CB89A53">
                  <wp:extent cx="123825" cy="133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C91D86">
              <w:rPr>
                <w:rFonts w:asciiTheme="majorBidi" w:hAnsiTheme="majorBidi" w:cstheme="majorBidi"/>
                <w:noProof/>
                <w:sz w:val="24"/>
                <w:szCs w:val="24"/>
              </w:rPr>
              <w:t>6</w:t>
            </w:r>
            <w:r w:rsidRPr="00C91D86">
              <w:rPr>
                <w:rFonts w:asciiTheme="majorBidi" w:hAnsiTheme="majorBidi" w:cstheme="majorBidi"/>
                <w:noProof/>
                <w:sz w:val="24"/>
                <w:szCs w:val="24"/>
                <w:vertAlign w:val="superscript"/>
              </w:rPr>
              <w:t>th</w:t>
            </w:r>
            <w:r w:rsidRPr="00C91D86">
              <w:rPr>
                <w:rFonts w:asciiTheme="majorBidi" w:hAnsiTheme="majorBidi" w:cstheme="majorBidi"/>
                <w:noProof/>
                <w:sz w:val="24"/>
                <w:szCs w:val="24"/>
              </w:rPr>
              <w:t xml:space="preserve">             </w:t>
            </w:r>
            <w:r w:rsidRPr="00C91D86">
              <w:rPr>
                <w:rFonts w:ascii="Segoe UI Symbol" w:hAnsi="Segoe UI Symbol" w:cs="Segoe UI Symbol"/>
                <w:noProof/>
                <w:sz w:val="24"/>
                <w:szCs w:val="24"/>
              </w:rPr>
              <w:t>☒</w:t>
            </w:r>
            <w:r w:rsidRPr="00C91D86">
              <w:rPr>
                <w:rFonts w:asciiTheme="majorBidi" w:hAnsiTheme="majorBidi" w:cstheme="majorBidi"/>
                <w:noProof/>
                <w:sz w:val="24"/>
                <w:szCs w:val="24"/>
              </w:rPr>
              <w:t xml:space="preserve"> 7</w:t>
            </w:r>
            <w:r w:rsidRPr="00C91D86">
              <w:rPr>
                <w:rFonts w:asciiTheme="majorBidi" w:hAnsiTheme="majorBidi" w:cstheme="majorBidi"/>
                <w:noProof/>
                <w:sz w:val="24"/>
                <w:szCs w:val="24"/>
                <w:vertAlign w:val="superscript"/>
              </w:rPr>
              <w:t>th</w:t>
            </w:r>
            <w:r w:rsidRPr="00C91D86">
              <w:rPr>
                <w:rFonts w:asciiTheme="majorBidi" w:hAnsiTheme="majorBidi" w:cstheme="majorBidi"/>
                <w:noProof/>
                <w:sz w:val="24"/>
                <w:szCs w:val="24"/>
              </w:rPr>
              <w:t xml:space="preserve">                </w:t>
            </w:r>
            <w:r w:rsidRPr="00C91D86">
              <w:rPr>
                <w:rFonts w:asciiTheme="majorBidi" w:hAnsiTheme="majorBidi" w:cstheme="majorBidi"/>
                <w:noProof/>
                <w:sz w:val="24"/>
                <w:szCs w:val="24"/>
              </w:rPr>
              <w:drawing>
                <wp:inline distT="0" distB="0" distL="0" distR="0" wp14:anchorId="0A12C83C" wp14:editId="0D986963">
                  <wp:extent cx="123825" cy="133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C91D86">
              <w:rPr>
                <w:rFonts w:asciiTheme="majorBidi" w:hAnsiTheme="majorBidi" w:cstheme="majorBidi"/>
                <w:noProof/>
                <w:sz w:val="24"/>
                <w:szCs w:val="24"/>
              </w:rPr>
              <w:t xml:space="preserve"> 8</w:t>
            </w:r>
            <w:r w:rsidRPr="00C91D86">
              <w:rPr>
                <w:rFonts w:asciiTheme="majorBidi" w:hAnsiTheme="majorBidi" w:cstheme="majorBidi"/>
                <w:noProof/>
                <w:sz w:val="24"/>
                <w:szCs w:val="24"/>
                <w:vertAlign w:val="superscript"/>
              </w:rPr>
              <w:t xml:space="preserve">th                        </w:t>
            </w:r>
            <w:r w:rsidRPr="00C91D86">
              <w:rPr>
                <w:rFonts w:asciiTheme="majorBidi" w:hAnsiTheme="majorBidi" w:cstheme="majorBidi"/>
                <w:noProof/>
                <w:sz w:val="24"/>
                <w:szCs w:val="24"/>
              </w:rPr>
              <w:drawing>
                <wp:inline distT="0" distB="0" distL="0" distR="0" wp14:anchorId="2B0FA84C" wp14:editId="12B84155">
                  <wp:extent cx="123825" cy="1333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C91D86">
              <w:rPr>
                <w:rFonts w:asciiTheme="majorBidi" w:hAnsiTheme="majorBidi" w:cstheme="majorBidi"/>
                <w:noProof/>
                <w:sz w:val="24"/>
                <w:szCs w:val="24"/>
              </w:rPr>
              <w:t xml:space="preserve"> 9</w:t>
            </w:r>
            <w:r w:rsidRPr="00C91D86">
              <w:rPr>
                <w:rFonts w:asciiTheme="majorBidi" w:hAnsiTheme="majorBidi" w:cstheme="majorBidi"/>
                <w:noProof/>
                <w:sz w:val="24"/>
                <w:szCs w:val="24"/>
                <w:vertAlign w:val="superscript"/>
              </w:rPr>
              <w:t>th</w:t>
            </w:r>
          </w:p>
        </w:tc>
      </w:tr>
    </w:tbl>
    <w:p w:rsidR="00FF6598" w:rsidRPr="00C91D86" w:rsidRDefault="00FF6598">
      <w:pPr>
        <w:spacing w:after="12" w:line="240" w:lineRule="auto"/>
        <w:jc w:val="center"/>
        <w:rPr>
          <w:rFonts w:asciiTheme="majorBidi" w:hAnsiTheme="majorBidi" w:cstheme="majorBidi"/>
          <w:sz w:val="24"/>
          <w:szCs w:val="24"/>
        </w:rPr>
      </w:pPr>
    </w:p>
    <w:p w:rsidR="00FF6598" w:rsidRPr="00C91D86" w:rsidRDefault="00D6609D">
      <w:pPr>
        <w:pStyle w:val="Heading1"/>
        <w:rPr>
          <w:rFonts w:asciiTheme="majorBidi" w:hAnsiTheme="majorBidi" w:cstheme="majorBidi"/>
          <w:sz w:val="24"/>
          <w:szCs w:val="24"/>
        </w:rPr>
      </w:pPr>
      <w:r w:rsidRPr="00C91D86">
        <w:rPr>
          <w:rFonts w:asciiTheme="majorBidi" w:hAnsiTheme="majorBidi" w:cstheme="majorBidi"/>
          <w:sz w:val="24"/>
          <w:szCs w:val="24"/>
        </w:rPr>
        <w:t xml:space="preserve"> Instructor Information </w:t>
      </w:r>
    </w:p>
    <w:tbl>
      <w:tblPr>
        <w:tblStyle w:val="TableGrid"/>
        <w:tblW w:w="9632" w:type="dxa"/>
        <w:tblInd w:w="267" w:type="dxa"/>
        <w:tblLayout w:type="fixed"/>
        <w:tblCellMar>
          <w:left w:w="7" w:type="dxa"/>
          <w:right w:w="115" w:type="dxa"/>
        </w:tblCellMar>
        <w:tblLook w:val="04A0" w:firstRow="1" w:lastRow="0" w:firstColumn="1" w:lastColumn="0" w:noHBand="0" w:noVBand="1"/>
      </w:tblPr>
      <w:tblGrid>
        <w:gridCol w:w="1182"/>
        <w:gridCol w:w="1128"/>
        <w:gridCol w:w="1170"/>
        <w:gridCol w:w="3006"/>
        <w:gridCol w:w="3146"/>
      </w:tblGrid>
      <w:tr w:rsidR="00B30233" w:rsidRPr="00C91D86" w:rsidTr="00DE6373">
        <w:trPr>
          <w:trHeight w:val="582"/>
        </w:trPr>
        <w:tc>
          <w:tcPr>
            <w:tcW w:w="1182" w:type="dxa"/>
            <w:tcBorders>
              <w:top w:val="double" w:sz="9" w:space="0" w:color="000000"/>
              <w:left w:val="double" w:sz="9" w:space="0" w:color="000000"/>
              <w:bottom w:val="single" w:sz="6" w:space="0" w:color="000000"/>
              <w:right w:val="single" w:sz="6" w:space="0" w:color="000000"/>
            </w:tcBorders>
            <w:shd w:val="clear" w:color="auto" w:fill="D9D9D9"/>
            <w:vAlign w:val="center"/>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Name</w:t>
            </w:r>
          </w:p>
        </w:tc>
        <w:tc>
          <w:tcPr>
            <w:tcW w:w="1128" w:type="dxa"/>
            <w:tcBorders>
              <w:top w:val="double" w:sz="9" w:space="0" w:color="000000"/>
              <w:left w:val="single" w:sz="6" w:space="0" w:color="000000"/>
              <w:bottom w:val="single" w:sz="6" w:space="0" w:color="000000"/>
              <w:right w:val="single" w:sz="6" w:space="0" w:color="000000"/>
            </w:tcBorders>
            <w:shd w:val="clear" w:color="auto" w:fill="D9D9D9"/>
          </w:tcPr>
          <w:p w:rsidR="00FF6598" w:rsidRPr="00C91D86" w:rsidRDefault="00D6609D">
            <w:pPr>
              <w:ind w:left="47"/>
              <w:jc w:val="center"/>
              <w:rPr>
                <w:rFonts w:asciiTheme="majorBidi" w:hAnsiTheme="majorBidi" w:cstheme="majorBidi"/>
                <w:sz w:val="24"/>
                <w:szCs w:val="24"/>
              </w:rPr>
            </w:pPr>
            <w:r w:rsidRPr="00C91D86">
              <w:rPr>
                <w:rFonts w:asciiTheme="majorBidi" w:eastAsia="Times New Roman" w:hAnsiTheme="majorBidi" w:cstheme="majorBidi"/>
                <w:b/>
                <w:sz w:val="24"/>
                <w:szCs w:val="24"/>
              </w:rPr>
              <w:t>Office  No.</w:t>
            </w:r>
          </w:p>
        </w:tc>
        <w:tc>
          <w:tcPr>
            <w:tcW w:w="1170" w:type="dxa"/>
            <w:tcBorders>
              <w:top w:val="double" w:sz="9" w:space="0" w:color="000000"/>
              <w:left w:val="single" w:sz="6" w:space="0" w:color="000000"/>
              <w:bottom w:val="single" w:sz="6" w:space="0" w:color="000000"/>
              <w:right w:val="single" w:sz="6" w:space="0" w:color="000000"/>
            </w:tcBorders>
            <w:shd w:val="clear" w:color="auto" w:fill="D9D9D9"/>
            <w:vAlign w:val="center"/>
          </w:tcPr>
          <w:p w:rsidR="00FF6598" w:rsidRPr="00C91D86" w:rsidRDefault="00D6609D">
            <w:pPr>
              <w:ind w:left="82"/>
              <w:rPr>
                <w:rFonts w:asciiTheme="majorBidi" w:hAnsiTheme="majorBidi" w:cstheme="majorBidi"/>
                <w:sz w:val="24"/>
                <w:szCs w:val="24"/>
              </w:rPr>
            </w:pPr>
            <w:r w:rsidRPr="00C91D86">
              <w:rPr>
                <w:rFonts w:asciiTheme="majorBidi" w:eastAsia="Times New Roman" w:hAnsiTheme="majorBidi" w:cstheme="majorBidi"/>
                <w:b/>
                <w:sz w:val="24"/>
                <w:szCs w:val="24"/>
              </w:rPr>
              <w:t xml:space="preserve"> Phone No.</w:t>
            </w:r>
          </w:p>
        </w:tc>
        <w:tc>
          <w:tcPr>
            <w:tcW w:w="3006" w:type="dxa"/>
            <w:tcBorders>
              <w:top w:val="double" w:sz="9" w:space="0" w:color="000000"/>
              <w:left w:val="single" w:sz="6" w:space="0" w:color="000000"/>
              <w:bottom w:val="single" w:sz="6" w:space="0" w:color="000000"/>
              <w:right w:val="single" w:sz="6" w:space="0" w:color="000000"/>
            </w:tcBorders>
            <w:shd w:val="clear" w:color="auto" w:fill="D9D9D9"/>
            <w:vAlign w:val="center"/>
          </w:tcPr>
          <w:p w:rsidR="00FF6598" w:rsidRPr="00C91D86" w:rsidRDefault="00D6609D">
            <w:pPr>
              <w:ind w:left="384"/>
              <w:rPr>
                <w:rFonts w:asciiTheme="majorBidi" w:hAnsiTheme="majorBidi" w:cstheme="majorBidi"/>
                <w:sz w:val="24"/>
                <w:szCs w:val="24"/>
              </w:rPr>
            </w:pPr>
            <w:r w:rsidRPr="00C91D86">
              <w:rPr>
                <w:rFonts w:asciiTheme="majorBidi" w:eastAsia="Times New Roman" w:hAnsiTheme="majorBidi" w:cstheme="majorBidi"/>
                <w:b/>
                <w:sz w:val="24"/>
                <w:szCs w:val="24"/>
              </w:rPr>
              <w:t xml:space="preserve"> Office Hours</w:t>
            </w:r>
          </w:p>
        </w:tc>
        <w:tc>
          <w:tcPr>
            <w:tcW w:w="3146" w:type="dxa"/>
            <w:tcBorders>
              <w:top w:val="double" w:sz="9" w:space="0" w:color="000000"/>
              <w:left w:val="single" w:sz="6" w:space="0" w:color="000000"/>
              <w:bottom w:val="single" w:sz="6" w:space="0" w:color="000000"/>
              <w:right w:val="double" w:sz="9" w:space="0" w:color="000000"/>
            </w:tcBorders>
            <w:shd w:val="clear" w:color="auto" w:fill="D9D9D9"/>
            <w:vAlign w:val="center"/>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E-mail</w:t>
            </w:r>
          </w:p>
        </w:tc>
      </w:tr>
      <w:tr w:rsidR="002C610E" w:rsidRPr="00C91D86" w:rsidTr="00DE6373">
        <w:trPr>
          <w:trHeight w:val="415"/>
        </w:trPr>
        <w:tc>
          <w:tcPr>
            <w:tcW w:w="1182" w:type="dxa"/>
            <w:vMerge w:val="restart"/>
            <w:tcBorders>
              <w:top w:val="single" w:sz="6" w:space="0" w:color="000000"/>
              <w:left w:val="double" w:sz="9" w:space="0" w:color="000000"/>
              <w:right w:val="single" w:sz="6" w:space="0" w:color="000000"/>
            </w:tcBorders>
            <w:vAlign w:val="center"/>
          </w:tcPr>
          <w:p w:rsidR="002C610E" w:rsidRPr="00C91D86" w:rsidRDefault="002C610E" w:rsidP="002C610E">
            <w:pPr>
              <w:spacing w:line="240" w:lineRule="auto"/>
              <w:jc w:val="center"/>
              <w:rPr>
                <w:rFonts w:asciiTheme="majorBidi" w:hAnsiTheme="majorBidi" w:cstheme="majorBidi"/>
                <w:sz w:val="24"/>
                <w:szCs w:val="24"/>
              </w:rPr>
            </w:pPr>
            <w:r w:rsidRPr="00C91D86">
              <w:rPr>
                <w:rFonts w:asciiTheme="majorBidi" w:eastAsia="Times New Roman" w:hAnsiTheme="majorBidi" w:cstheme="majorBidi"/>
                <w:b/>
                <w:sz w:val="24"/>
                <w:szCs w:val="24"/>
              </w:rPr>
              <w:t>Assistant</w:t>
            </w:r>
          </w:p>
          <w:p w:rsidR="002C610E" w:rsidRPr="00C91D86" w:rsidRDefault="002C610E" w:rsidP="002C610E">
            <w:pPr>
              <w:spacing w:after="1" w:line="240" w:lineRule="auto"/>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Professor </w:t>
            </w:r>
          </w:p>
          <w:p w:rsidR="002C610E" w:rsidRPr="00C91D86" w:rsidRDefault="002C610E" w:rsidP="002C610E">
            <w:pPr>
              <w:spacing w:line="240" w:lineRule="auto"/>
              <w:jc w:val="center"/>
              <w:rPr>
                <w:rFonts w:asciiTheme="majorBidi" w:hAnsiTheme="majorBidi" w:cstheme="majorBidi"/>
                <w:sz w:val="24"/>
                <w:szCs w:val="24"/>
              </w:rPr>
            </w:pPr>
            <w:proofErr w:type="spellStart"/>
            <w:r w:rsidRPr="00C91D86">
              <w:rPr>
                <w:rFonts w:asciiTheme="majorBidi" w:eastAsia="Times New Roman" w:hAnsiTheme="majorBidi" w:cstheme="majorBidi"/>
                <w:b/>
                <w:sz w:val="24"/>
                <w:szCs w:val="24"/>
              </w:rPr>
              <w:t>Dr.Atef</w:t>
            </w:r>
            <w:proofErr w:type="spellEnd"/>
            <w:r w:rsidRPr="00C91D86">
              <w:rPr>
                <w:rFonts w:asciiTheme="majorBidi" w:eastAsia="Times New Roman" w:hAnsiTheme="majorBidi" w:cstheme="majorBidi"/>
                <w:b/>
                <w:sz w:val="24"/>
                <w:szCs w:val="24"/>
              </w:rPr>
              <w:t xml:space="preserve"> M. </w:t>
            </w:r>
            <w:proofErr w:type="spellStart"/>
            <w:r w:rsidRPr="00C91D86">
              <w:rPr>
                <w:rFonts w:asciiTheme="majorBidi" w:eastAsia="Times New Roman" w:hAnsiTheme="majorBidi" w:cstheme="majorBidi"/>
                <w:b/>
                <w:sz w:val="24"/>
                <w:szCs w:val="24"/>
              </w:rPr>
              <w:t>Doweir</w:t>
            </w:r>
            <w:proofErr w:type="spellEnd"/>
          </w:p>
        </w:tc>
        <w:tc>
          <w:tcPr>
            <w:tcW w:w="1128" w:type="dxa"/>
            <w:vMerge w:val="restart"/>
            <w:tcBorders>
              <w:top w:val="single" w:sz="6" w:space="0" w:color="000000"/>
              <w:left w:val="single" w:sz="6" w:space="0" w:color="000000"/>
              <w:right w:val="single" w:sz="6" w:space="0" w:color="000000"/>
            </w:tcBorders>
            <w:vAlign w:val="center"/>
          </w:tcPr>
          <w:p w:rsidR="002C610E" w:rsidRPr="00C91D86" w:rsidRDefault="002C610E" w:rsidP="002C610E">
            <w:pPr>
              <w:ind w:left="228"/>
              <w:rPr>
                <w:rFonts w:asciiTheme="majorBidi" w:hAnsiTheme="majorBidi" w:cstheme="majorBidi"/>
                <w:sz w:val="24"/>
                <w:szCs w:val="24"/>
              </w:rPr>
            </w:pPr>
            <w:r w:rsidRPr="00C91D86">
              <w:rPr>
                <w:rFonts w:asciiTheme="majorBidi" w:eastAsia="Times New Roman" w:hAnsiTheme="majorBidi" w:cstheme="majorBidi"/>
                <w:b/>
                <w:sz w:val="24"/>
                <w:szCs w:val="24"/>
              </w:rPr>
              <w:t>61-215</w:t>
            </w:r>
          </w:p>
        </w:tc>
        <w:tc>
          <w:tcPr>
            <w:tcW w:w="1170" w:type="dxa"/>
            <w:vMerge w:val="restart"/>
            <w:tcBorders>
              <w:top w:val="single" w:sz="6" w:space="0" w:color="000000"/>
              <w:left w:val="single" w:sz="6" w:space="0" w:color="000000"/>
              <w:right w:val="single" w:sz="6" w:space="0" w:color="000000"/>
            </w:tcBorders>
            <w:vAlign w:val="center"/>
          </w:tcPr>
          <w:p w:rsidR="002C610E" w:rsidRPr="00C91D86" w:rsidRDefault="002C610E" w:rsidP="002C610E">
            <w:pPr>
              <w:ind w:left="308"/>
              <w:rPr>
                <w:rFonts w:asciiTheme="majorBidi" w:hAnsiTheme="majorBidi" w:cstheme="majorBidi"/>
                <w:sz w:val="24"/>
                <w:szCs w:val="24"/>
              </w:rPr>
            </w:pPr>
            <w:r w:rsidRPr="00C91D86">
              <w:rPr>
                <w:rFonts w:asciiTheme="majorBidi" w:eastAsia="Times New Roman" w:hAnsiTheme="majorBidi" w:cstheme="majorBidi"/>
                <w:b/>
                <w:sz w:val="24"/>
                <w:szCs w:val="24"/>
              </w:rPr>
              <w:t>2336</w:t>
            </w:r>
          </w:p>
        </w:tc>
        <w:tc>
          <w:tcPr>
            <w:tcW w:w="3006" w:type="dxa"/>
            <w:tcBorders>
              <w:top w:val="single" w:sz="6" w:space="0" w:color="000000"/>
              <w:left w:val="single" w:sz="6" w:space="0" w:color="000000"/>
              <w:bottom w:val="single" w:sz="6" w:space="0" w:color="000000"/>
              <w:right w:val="single" w:sz="6" w:space="0" w:color="000000"/>
            </w:tcBorders>
          </w:tcPr>
          <w:p w:rsidR="002C610E" w:rsidRPr="000C317F" w:rsidRDefault="002C610E" w:rsidP="002C610E">
            <w:pPr>
              <w:ind w:left="83" w:right="821"/>
              <w:rPr>
                <w:rFonts w:asciiTheme="majorBidi" w:eastAsia="Times New Roman" w:hAnsiTheme="majorBidi" w:cstheme="majorBidi"/>
                <w:b/>
                <w:sz w:val="24"/>
              </w:rPr>
            </w:pPr>
            <w:r w:rsidRPr="000C317F">
              <w:rPr>
                <w:rFonts w:asciiTheme="majorBidi" w:eastAsia="Times New Roman" w:hAnsiTheme="majorBidi" w:cstheme="majorBidi"/>
                <w:b/>
                <w:sz w:val="24"/>
              </w:rPr>
              <w:t xml:space="preserve">  -Sat (1</w:t>
            </w:r>
            <w:r>
              <w:rPr>
                <w:rFonts w:asciiTheme="majorBidi" w:eastAsia="Times New Roman" w:hAnsiTheme="majorBidi" w:cstheme="majorBidi"/>
                <w:b/>
                <w:sz w:val="24"/>
              </w:rPr>
              <w:t>2</w:t>
            </w:r>
            <w:r w:rsidRPr="000C317F">
              <w:rPr>
                <w:rFonts w:asciiTheme="majorBidi" w:eastAsia="Times New Roman" w:hAnsiTheme="majorBidi" w:cstheme="majorBidi"/>
                <w:b/>
                <w:sz w:val="24"/>
              </w:rPr>
              <w:t>:15-1</w:t>
            </w:r>
            <w:r>
              <w:rPr>
                <w:rFonts w:asciiTheme="majorBidi" w:eastAsia="Times New Roman" w:hAnsiTheme="majorBidi" w:cstheme="majorBidi"/>
                <w:b/>
                <w:sz w:val="24"/>
              </w:rPr>
              <w:t>4:1</w:t>
            </w:r>
            <w:r w:rsidRPr="000C317F">
              <w:rPr>
                <w:rFonts w:asciiTheme="majorBidi" w:eastAsia="Times New Roman" w:hAnsiTheme="majorBidi" w:cstheme="majorBidi"/>
                <w:b/>
                <w:sz w:val="24"/>
              </w:rPr>
              <w:t>5)</w:t>
            </w:r>
          </w:p>
        </w:tc>
        <w:tc>
          <w:tcPr>
            <w:tcW w:w="3146" w:type="dxa"/>
            <w:vMerge w:val="restart"/>
            <w:tcBorders>
              <w:top w:val="single" w:sz="6" w:space="0" w:color="000000"/>
              <w:left w:val="single" w:sz="6" w:space="0" w:color="000000"/>
              <w:right w:val="double" w:sz="9" w:space="0" w:color="000000"/>
            </w:tcBorders>
            <w:vAlign w:val="center"/>
          </w:tcPr>
          <w:p w:rsidR="002C610E" w:rsidRPr="00C91D86" w:rsidRDefault="002C610E" w:rsidP="002C610E">
            <w:pPr>
              <w:jc w:val="center"/>
              <w:rPr>
                <w:rFonts w:asciiTheme="majorBidi" w:hAnsiTheme="majorBidi" w:cstheme="majorBidi"/>
                <w:sz w:val="24"/>
                <w:szCs w:val="24"/>
              </w:rPr>
            </w:pPr>
            <w:r w:rsidRPr="00C91D86">
              <w:rPr>
                <w:rFonts w:asciiTheme="majorBidi" w:eastAsia="Times New Roman" w:hAnsiTheme="majorBidi" w:cstheme="majorBidi"/>
                <w:b/>
                <w:color w:val="0000FF"/>
                <w:sz w:val="24"/>
                <w:szCs w:val="24"/>
                <w:u w:val="single" w:color="0000FF"/>
              </w:rPr>
              <w:t>adoweir@philadelphia.edu.jo</w:t>
            </w:r>
          </w:p>
        </w:tc>
      </w:tr>
      <w:tr w:rsidR="002C610E" w:rsidRPr="00C91D86" w:rsidTr="005E156E">
        <w:trPr>
          <w:trHeight w:val="899"/>
        </w:trPr>
        <w:tc>
          <w:tcPr>
            <w:tcW w:w="1182" w:type="dxa"/>
            <w:vMerge/>
            <w:tcBorders>
              <w:left w:val="double" w:sz="9" w:space="0" w:color="000000"/>
              <w:right w:val="single" w:sz="6" w:space="0" w:color="000000"/>
            </w:tcBorders>
            <w:vAlign w:val="center"/>
          </w:tcPr>
          <w:p w:rsidR="002C610E" w:rsidRPr="00C91D86" w:rsidRDefault="002C610E" w:rsidP="002C610E">
            <w:pPr>
              <w:spacing w:line="240" w:lineRule="auto"/>
              <w:jc w:val="center"/>
              <w:rPr>
                <w:rFonts w:asciiTheme="majorBidi" w:eastAsia="Times New Roman" w:hAnsiTheme="majorBidi" w:cstheme="majorBidi"/>
                <w:b/>
                <w:sz w:val="24"/>
                <w:szCs w:val="24"/>
              </w:rPr>
            </w:pPr>
            <w:bookmarkStart w:id="0" w:name="_GoBack" w:colFirst="3" w:colLast="3"/>
          </w:p>
        </w:tc>
        <w:tc>
          <w:tcPr>
            <w:tcW w:w="1128" w:type="dxa"/>
            <w:vMerge/>
            <w:tcBorders>
              <w:left w:val="single" w:sz="6" w:space="0" w:color="000000"/>
              <w:right w:val="single" w:sz="6" w:space="0" w:color="000000"/>
            </w:tcBorders>
            <w:vAlign w:val="center"/>
          </w:tcPr>
          <w:p w:rsidR="002C610E" w:rsidRPr="00C91D86" w:rsidRDefault="002C610E" w:rsidP="002C610E">
            <w:pPr>
              <w:ind w:left="228"/>
              <w:rPr>
                <w:rFonts w:asciiTheme="majorBidi" w:eastAsia="Times New Roman" w:hAnsiTheme="majorBidi" w:cstheme="majorBidi"/>
                <w:b/>
                <w:sz w:val="24"/>
                <w:szCs w:val="24"/>
              </w:rPr>
            </w:pPr>
          </w:p>
        </w:tc>
        <w:tc>
          <w:tcPr>
            <w:tcW w:w="1170" w:type="dxa"/>
            <w:vMerge/>
            <w:tcBorders>
              <w:left w:val="single" w:sz="6" w:space="0" w:color="000000"/>
              <w:right w:val="single" w:sz="6" w:space="0" w:color="000000"/>
            </w:tcBorders>
            <w:vAlign w:val="center"/>
          </w:tcPr>
          <w:p w:rsidR="002C610E" w:rsidRPr="00C91D86" w:rsidRDefault="002C610E" w:rsidP="002C610E">
            <w:pPr>
              <w:ind w:left="308"/>
              <w:rPr>
                <w:rFonts w:asciiTheme="majorBidi" w:eastAsia="Times New Roman" w:hAnsiTheme="majorBidi" w:cstheme="majorBidi"/>
                <w:b/>
                <w:sz w:val="24"/>
                <w:szCs w:val="24"/>
              </w:rPr>
            </w:pPr>
          </w:p>
        </w:tc>
        <w:tc>
          <w:tcPr>
            <w:tcW w:w="3006" w:type="dxa"/>
            <w:tcBorders>
              <w:top w:val="single" w:sz="6" w:space="0" w:color="000000"/>
              <w:left w:val="single" w:sz="6" w:space="0" w:color="000000"/>
              <w:right w:val="single" w:sz="6" w:space="0" w:color="000000"/>
            </w:tcBorders>
          </w:tcPr>
          <w:p w:rsidR="002C610E" w:rsidRPr="000C317F" w:rsidRDefault="002C610E" w:rsidP="002C610E">
            <w:pPr>
              <w:ind w:left="137" w:right="371"/>
              <w:rPr>
                <w:rFonts w:asciiTheme="majorBidi" w:eastAsia="Times New Roman" w:hAnsiTheme="majorBidi" w:cstheme="majorBidi"/>
                <w:b/>
                <w:sz w:val="24"/>
              </w:rPr>
            </w:pPr>
            <w:r>
              <w:rPr>
                <w:rFonts w:asciiTheme="majorBidi" w:eastAsia="Times New Roman" w:hAnsiTheme="majorBidi" w:cstheme="majorBidi"/>
                <w:b/>
                <w:sz w:val="24"/>
              </w:rPr>
              <w:t>Monday(12</w:t>
            </w:r>
            <w:r w:rsidRPr="000C317F">
              <w:rPr>
                <w:rFonts w:asciiTheme="majorBidi" w:eastAsia="Times New Roman" w:hAnsiTheme="majorBidi" w:cstheme="majorBidi"/>
                <w:b/>
                <w:sz w:val="24"/>
              </w:rPr>
              <w:t>:15-1</w:t>
            </w:r>
            <w:r>
              <w:rPr>
                <w:rFonts w:asciiTheme="majorBidi" w:eastAsia="Times New Roman" w:hAnsiTheme="majorBidi" w:cstheme="majorBidi"/>
                <w:b/>
                <w:sz w:val="24"/>
              </w:rPr>
              <w:t>6</w:t>
            </w:r>
            <w:r w:rsidRPr="000C317F">
              <w:rPr>
                <w:rFonts w:asciiTheme="majorBidi" w:eastAsia="Times New Roman" w:hAnsiTheme="majorBidi" w:cstheme="majorBidi"/>
                <w:b/>
                <w:sz w:val="24"/>
              </w:rPr>
              <w:t>:</w:t>
            </w:r>
            <w:r>
              <w:rPr>
                <w:rFonts w:asciiTheme="majorBidi" w:eastAsia="Times New Roman" w:hAnsiTheme="majorBidi" w:cstheme="majorBidi"/>
                <w:b/>
                <w:sz w:val="24"/>
              </w:rPr>
              <w:t>00</w:t>
            </w:r>
            <w:r w:rsidRPr="000C317F">
              <w:rPr>
                <w:rFonts w:asciiTheme="majorBidi" w:eastAsia="Times New Roman" w:hAnsiTheme="majorBidi" w:cstheme="majorBidi"/>
                <w:b/>
                <w:sz w:val="24"/>
              </w:rPr>
              <w:t>)</w:t>
            </w:r>
          </w:p>
        </w:tc>
        <w:tc>
          <w:tcPr>
            <w:tcW w:w="3146" w:type="dxa"/>
            <w:vMerge/>
            <w:tcBorders>
              <w:left w:val="single" w:sz="6" w:space="0" w:color="000000"/>
              <w:right w:val="double" w:sz="9" w:space="0" w:color="000000"/>
            </w:tcBorders>
            <w:vAlign w:val="center"/>
          </w:tcPr>
          <w:p w:rsidR="002C610E" w:rsidRPr="00C91D86" w:rsidRDefault="002C610E" w:rsidP="002C610E">
            <w:pPr>
              <w:jc w:val="center"/>
              <w:rPr>
                <w:rFonts w:asciiTheme="majorBidi" w:eastAsia="Times New Roman" w:hAnsiTheme="majorBidi" w:cstheme="majorBidi"/>
                <w:b/>
                <w:color w:val="0000FF"/>
                <w:sz w:val="24"/>
                <w:szCs w:val="24"/>
                <w:u w:val="single" w:color="0000FF"/>
              </w:rPr>
            </w:pPr>
          </w:p>
        </w:tc>
      </w:tr>
    </w:tbl>
    <w:bookmarkEnd w:id="0"/>
    <w:p w:rsidR="00FF6598" w:rsidRPr="00C91D86" w:rsidRDefault="00D6609D">
      <w:pPr>
        <w:spacing w:after="32" w:line="240" w:lineRule="auto"/>
        <w:ind w:right="589"/>
        <w:jc w:val="right"/>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p>
    <w:p w:rsidR="00FF6598" w:rsidRPr="00C91D86" w:rsidRDefault="00D6609D">
      <w:pPr>
        <w:pStyle w:val="Heading1"/>
        <w:rPr>
          <w:rFonts w:asciiTheme="majorBidi" w:hAnsiTheme="majorBidi" w:cstheme="majorBidi"/>
          <w:sz w:val="24"/>
          <w:szCs w:val="24"/>
        </w:rPr>
      </w:pPr>
      <w:r w:rsidRPr="00C91D86">
        <w:rPr>
          <w:rFonts w:asciiTheme="majorBidi" w:hAnsiTheme="majorBidi" w:cstheme="majorBidi"/>
          <w:sz w:val="24"/>
          <w:szCs w:val="24"/>
        </w:rPr>
        <w:t xml:space="preserve"> Course Delivery Method </w:t>
      </w:r>
    </w:p>
    <w:tbl>
      <w:tblPr>
        <w:tblStyle w:val="TableGrid"/>
        <w:tblW w:w="6239" w:type="dxa"/>
        <w:tblInd w:w="1634" w:type="dxa"/>
        <w:tblCellMar>
          <w:left w:w="204" w:type="dxa"/>
          <w:right w:w="107" w:type="dxa"/>
        </w:tblCellMar>
        <w:tblLook w:val="04A0" w:firstRow="1" w:lastRow="0" w:firstColumn="1" w:lastColumn="0" w:noHBand="0" w:noVBand="1"/>
      </w:tblPr>
      <w:tblGrid>
        <w:gridCol w:w="1475"/>
        <w:gridCol w:w="1645"/>
        <w:gridCol w:w="1779"/>
        <w:gridCol w:w="1340"/>
      </w:tblGrid>
      <w:tr w:rsidR="00FF6598" w:rsidRPr="00C91D86">
        <w:trPr>
          <w:trHeight w:val="308"/>
        </w:trPr>
        <w:tc>
          <w:tcPr>
            <w:tcW w:w="6239" w:type="dxa"/>
            <w:gridSpan w:val="4"/>
            <w:tcBorders>
              <w:top w:val="double" w:sz="9" w:space="0" w:color="000000"/>
              <w:left w:val="double" w:sz="9" w:space="0" w:color="000000"/>
              <w:bottom w:val="single" w:sz="6" w:space="0" w:color="000000"/>
              <w:right w:val="double" w:sz="9" w:space="0" w:color="000000"/>
            </w:tcBorders>
            <w:shd w:val="clear" w:color="auto" w:fill="D9D9D9"/>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Course Delivery Method</w:t>
            </w:r>
          </w:p>
        </w:tc>
      </w:tr>
      <w:tr w:rsidR="00FF6598" w:rsidRPr="00C91D86">
        <w:trPr>
          <w:trHeight w:val="330"/>
        </w:trPr>
        <w:tc>
          <w:tcPr>
            <w:tcW w:w="6239" w:type="dxa"/>
            <w:gridSpan w:val="4"/>
            <w:tcBorders>
              <w:top w:val="single" w:sz="6" w:space="0" w:color="000000"/>
              <w:left w:val="double" w:sz="9" w:space="0" w:color="000000"/>
              <w:bottom w:val="single" w:sz="6" w:space="0" w:color="000000"/>
              <w:right w:val="double" w:sz="9" w:space="0" w:color="000000"/>
            </w:tcBorders>
          </w:tcPr>
          <w:p w:rsidR="00FF6598" w:rsidRPr="00C91D86" w:rsidRDefault="00D6609D" w:rsidP="006A6963">
            <w:pPr>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r w:rsidR="006A6963" w:rsidRPr="00C91D86">
              <w:rPr>
                <w:rFonts w:ascii="Segoe UI Symbol" w:eastAsia="MS Gothic" w:hAnsi="Segoe UI Symbol" w:cs="Segoe UI Symbol"/>
                <w:sz w:val="24"/>
                <w:szCs w:val="24"/>
              </w:rPr>
              <w:t>☐</w:t>
            </w:r>
            <w:r w:rsidRPr="00C91D86">
              <w:rPr>
                <w:rFonts w:asciiTheme="majorBidi" w:eastAsia="Times New Roman" w:hAnsiTheme="majorBidi" w:cstheme="majorBidi"/>
                <w:b/>
                <w:sz w:val="24"/>
                <w:szCs w:val="24"/>
              </w:rPr>
              <w:t xml:space="preserve"> Physical            </w:t>
            </w:r>
            <w:r w:rsidRPr="00C91D86">
              <w:rPr>
                <w:rFonts w:ascii="Segoe UI Symbol" w:eastAsia="MS Gothic" w:hAnsi="Segoe UI Symbol" w:cs="Segoe UI Symbol"/>
                <w:sz w:val="24"/>
                <w:szCs w:val="24"/>
              </w:rPr>
              <w:t>☐</w:t>
            </w:r>
            <w:r w:rsidRPr="00C91D86">
              <w:rPr>
                <w:rFonts w:asciiTheme="majorBidi" w:eastAsia="Times New Roman" w:hAnsiTheme="majorBidi" w:cstheme="majorBidi"/>
                <w:b/>
                <w:sz w:val="24"/>
                <w:szCs w:val="24"/>
              </w:rPr>
              <w:t xml:space="preserve"> Online                 </w:t>
            </w:r>
            <w:r w:rsidR="006A6963" w:rsidRPr="00C91D86">
              <w:rPr>
                <w:rFonts w:ascii="Segoe UI Symbol" w:eastAsia="MS Gothic" w:hAnsi="Segoe UI Symbol" w:cs="Segoe UI Symbol"/>
                <w:sz w:val="24"/>
                <w:szCs w:val="24"/>
              </w:rPr>
              <w:t>☒</w:t>
            </w:r>
            <w:r w:rsidRPr="00C91D86">
              <w:rPr>
                <w:rFonts w:asciiTheme="majorBidi" w:eastAsia="Times New Roman" w:hAnsiTheme="majorBidi" w:cstheme="majorBidi"/>
                <w:b/>
                <w:sz w:val="24"/>
                <w:szCs w:val="24"/>
              </w:rPr>
              <w:t xml:space="preserve">  Blended </w:t>
            </w:r>
          </w:p>
        </w:tc>
      </w:tr>
      <w:tr w:rsidR="00FF6598" w:rsidRPr="00C91D86">
        <w:trPr>
          <w:trHeight w:val="289"/>
        </w:trPr>
        <w:tc>
          <w:tcPr>
            <w:tcW w:w="6239" w:type="dxa"/>
            <w:gridSpan w:val="4"/>
            <w:tcBorders>
              <w:top w:val="single" w:sz="6" w:space="0" w:color="000000"/>
              <w:left w:val="double" w:sz="9" w:space="0" w:color="000000"/>
              <w:bottom w:val="single" w:sz="6" w:space="0" w:color="000000"/>
              <w:right w:val="double" w:sz="9" w:space="0" w:color="000000"/>
            </w:tcBorders>
            <w:shd w:val="clear" w:color="auto" w:fill="D9D9D9"/>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Learning Model</w:t>
            </w:r>
          </w:p>
        </w:tc>
      </w:tr>
      <w:tr w:rsidR="00FF6598" w:rsidRPr="00C91D86">
        <w:trPr>
          <w:trHeight w:val="289"/>
        </w:trPr>
        <w:tc>
          <w:tcPr>
            <w:tcW w:w="1503" w:type="dxa"/>
            <w:vMerge w:val="restart"/>
            <w:tcBorders>
              <w:top w:val="single" w:sz="6" w:space="0" w:color="000000"/>
              <w:left w:val="double" w:sz="9" w:space="0" w:color="000000"/>
              <w:bottom w:val="double" w:sz="9" w:space="0" w:color="000000"/>
              <w:right w:val="single" w:sz="6" w:space="0" w:color="000000"/>
            </w:tcBorders>
          </w:tcPr>
          <w:p w:rsidR="00FF6598" w:rsidRPr="00C91D86" w:rsidRDefault="00D6609D">
            <w:pPr>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r w:rsidR="00997104" w:rsidRPr="00C91D86">
              <w:rPr>
                <w:rFonts w:asciiTheme="majorBidi" w:eastAsia="Times New Roman" w:hAnsiTheme="majorBidi" w:cstheme="majorBidi"/>
                <w:b/>
                <w:sz w:val="24"/>
                <w:szCs w:val="24"/>
              </w:rPr>
              <w:t>Percentage</w:t>
            </w:r>
            <w:r w:rsidRPr="00C91D86">
              <w:rPr>
                <w:rFonts w:asciiTheme="majorBidi" w:eastAsia="Times New Roman" w:hAnsiTheme="majorBidi" w:cstheme="majorBidi"/>
                <w:b/>
                <w:sz w:val="24"/>
                <w:szCs w:val="24"/>
              </w:rPr>
              <w:t xml:space="preserve"> </w:t>
            </w:r>
          </w:p>
        </w:tc>
        <w:tc>
          <w:tcPr>
            <w:tcW w:w="1551" w:type="dxa"/>
            <w:tcBorders>
              <w:top w:val="single" w:sz="6" w:space="0" w:color="000000"/>
              <w:left w:val="single" w:sz="6" w:space="0" w:color="000000"/>
              <w:bottom w:val="single" w:sz="6" w:space="0" w:color="000000"/>
              <w:right w:val="single" w:sz="6" w:space="0" w:color="000000"/>
            </w:tcBorders>
          </w:tcPr>
          <w:p w:rsidR="00FF6598" w:rsidRPr="00C91D86" w:rsidRDefault="00D6609D">
            <w:pPr>
              <w:jc w:val="both"/>
              <w:rPr>
                <w:rFonts w:asciiTheme="majorBidi" w:hAnsiTheme="majorBidi" w:cstheme="majorBidi"/>
                <w:sz w:val="24"/>
                <w:szCs w:val="24"/>
              </w:rPr>
            </w:pPr>
            <w:r w:rsidRPr="00C91D86">
              <w:rPr>
                <w:rFonts w:asciiTheme="majorBidi" w:eastAsia="Times New Roman" w:hAnsiTheme="majorBidi" w:cstheme="majorBidi"/>
                <w:b/>
                <w:sz w:val="24"/>
                <w:szCs w:val="24"/>
              </w:rPr>
              <w:t xml:space="preserve"> Synchronous</w:t>
            </w:r>
          </w:p>
        </w:tc>
        <w:tc>
          <w:tcPr>
            <w:tcW w:w="1685" w:type="dxa"/>
            <w:tcBorders>
              <w:top w:val="single" w:sz="6" w:space="0" w:color="000000"/>
              <w:left w:val="single" w:sz="6" w:space="0" w:color="000000"/>
              <w:bottom w:val="single" w:sz="6" w:space="0" w:color="000000"/>
              <w:right w:val="single" w:sz="6" w:space="0" w:color="000000"/>
            </w:tcBorders>
          </w:tcPr>
          <w:p w:rsidR="00FF6598" w:rsidRPr="00C91D86" w:rsidRDefault="00D6609D">
            <w:pPr>
              <w:jc w:val="both"/>
              <w:rPr>
                <w:rFonts w:asciiTheme="majorBidi" w:hAnsiTheme="majorBidi" w:cstheme="majorBidi"/>
                <w:sz w:val="24"/>
                <w:szCs w:val="24"/>
              </w:rPr>
            </w:pPr>
            <w:r w:rsidRPr="00C91D86">
              <w:rPr>
                <w:rFonts w:asciiTheme="majorBidi" w:eastAsia="Times New Roman" w:hAnsiTheme="majorBidi" w:cstheme="majorBidi"/>
                <w:b/>
                <w:sz w:val="24"/>
                <w:szCs w:val="24"/>
              </w:rPr>
              <w:t xml:space="preserve"> Asynchronous</w:t>
            </w:r>
          </w:p>
        </w:tc>
        <w:tc>
          <w:tcPr>
            <w:tcW w:w="1499" w:type="dxa"/>
            <w:tcBorders>
              <w:top w:val="single" w:sz="6" w:space="0" w:color="000000"/>
              <w:left w:val="single" w:sz="6" w:space="0" w:color="000000"/>
              <w:bottom w:val="single" w:sz="4" w:space="0" w:color="000000"/>
              <w:right w:val="double" w:sz="9" w:space="0" w:color="000000"/>
            </w:tcBorders>
          </w:tcPr>
          <w:p w:rsidR="00FF6598" w:rsidRPr="00C91D86" w:rsidRDefault="00D6609D">
            <w:pPr>
              <w:rPr>
                <w:rFonts w:asciiTheme="majorBidi" w:hAnsiTheme="majorBidi" w:cstheme="majorBidi"/>
                <w:sz w:val="24"/>
                <w:szCs w:val="24"/>
              </w:rPr>
            </w:pPr>
            <w:r w:rsidRPr="00C91D86">
              <w:rPr>
                <w:rFonts w:asciiTheme="majorBidi" w:eastAsia="Times New Roman" w:hAnsiTheme="majorBidi" w:cstheme="majorBidi"/>
                <w:b/>
                <w:sz w:val="24"/>
                <w:szCs w:val="24"/>
              </w:rPr>
              <w:t xml:space="preserve"> Physical</w:t>
            </w:r>
          </w:p>
        </w:tc>
      </w:tr>
      <w:tr w:rsidR="00FF6598" w:rsidRPr="00C91D86">
        <w:trPr>
          <w:trHeight w:val="317"/>
        </w:trPr>
        <w:tc>
          <w:tcPr>
            <w:tcW w:w="0" w:type="auto"/>
            <w:vMerge/>
            <w:tcBorders>
              <w:top w:val="nil"/>
              <w:left w:val="double" w:sz="9" w:space="0" w:color="000000"/>
              <w:bottom w:val="double" w:sz="9" w:space="0" w:color="000000"/>
              <w:right w:val="single" w:sz="6" w:space="0" w:color="000000"/>
            </w:tcBorders>
          </w:tcPr>
          <w:p w:rsidR="00FF6598" w:rsidRPr="00C91D86" w:rsidRDefault="00FF6598">
            <w:pPr>
              <w:rPr>
                <w:rFonts w:asciiTheme="majorBidi" w:hAnsiTheme="majorBidi" w:cstheme="majorBidi"/>
                <w:sz w:val="24"/>
                <w:szCs w:val="24"/>
              </w:rPr>
            </w:pPr>
          </w:p>
        </w:tc>
        <w:tc>
          <w:tcPr>
            <w:tcW w:w="1551" w:type="dxa"/>
            <w:tcBorders>
              <w:top w:val="single" w:sz="6" w:space="0" w:color="000000"/>
              <w:left w:val="single" w:sz="6" w:space="0" w:color="000000"/>
              <w:bottom w:val="double" w:sz="9" w:space="0" w:color="000000"/>
              <w:right w:val="single" w:sz="6" w:space="0" w:color="000000"/>
            </w:tcBorders>
          </w:tcPr>
          <w:p w:rsidR="00FF6598" w:rsidRPr="00C91D86" w:rsidRDefault="00D6609D" w:rsidP="00E946D2">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r w:rsidR="00E946D2" w:rsidRPr="00C91D86">
              <w:rPr>
                <w:rFonts w:asciiTheme="majorBidi" w:eastAsia="Times New Roman" w:hAnsiTheme="majorBidi" w:cstheme="majorBidi"/>
                <w:b/>
                <w:sz w:val="24"/>
                <w:szCs w:val="24"/>
              </w:rPr>
              <w:t>---</w:t>
            </w:r>
          </w:p>
        </w:tc>
        <w:tc>
          <w:tcPr>
            <w:tcW w:w="1685" w:type="dxa"/>
            <w:tcBorders>
              <w:top w:val="single" w:sz="6" w:space="0" w:color="000000"/>
              <w:left w:val="single" w:sz="6" w:space="0" w:color="000000"/>
              <w:bottom w:val="double" w:sz="9" w:space="0" w:color="000000"/>
              <w:right w:val="single" w:sz="6" w:space="0" w:color="000000"/>
            </w:tcBorders>
          </w:tcPr>
          <w:p w:rsidR="00FF6598" w:rsidRPr="00C91D86" w:rsidRDefault="006A6963">
            <w:pPr>
              <w:ind w:right="66"/>
              <w:jc w:val="right"/>
              <w:rPr>
                <w:rFonts w:asciiTheme="majorBidi" w:hAnsiTheme="majorBidi" w:cstheme="majorBidi"/>
                <w:sz w:val="24"/>
                <w:szCs w:val="24"/>
              </w:rPr>
            </w:pPr>
            <w:r w:rsidRPr="00C91D86">
              <w:rPr>
                <w:rFonts w:asciiTheme="majorBidi" w:eastAsia="Times New Roman" w:hAnsiTheme="majorBidi" w:cstheme="majorBidi"/>
                <w:b/>
                <w:sz w:val="24"/>
                <w:szCs w:val="24"/>
              </w:rPr>
              <w:t>50%</w:t>
            </w:r>
            <w:r w:rsidR="00D6609D" w:rsidRPr="00C91D86">
              <w:rPr>
                <w:rFonts w:asciiTheme="majorBidi" w:eastAsia="Times New Roman" w:hAnsiTheme="majorBidi" w:cstheme="majorBidi"/>
                <w:b/>
                <w:sz w:val="24"/>
                <w:szCs w:val="24"/>
              </w:rPr>
              <w:t xml:space="preserve"> </w:t>
            </w:r>
          </w:p>
        </w:tc>
        <w:tc>
          <w:tcPr>
            <w:tcW w:w="1499" w:type="dxa"/>
            <w:tcBorders>
              <w:top w:val="single" w:sz="4" w:space="0" w:color="000000"/>
              <w:left w:val="single" w:sz="6" w:space="0" w:color="000000"/>
              <w:bottom w:val="double" w:sz="9" w:space="0" w:color="000000"/>
              <w:right w:val="double" w:sz="9" w:space="0" w:color="000000"/>
            </w:tcBorders>
          </w:tcPr>
          <w:p w:rsidR="00FF6598" w:rsidRPr="00C91D86" w:rsidRDefault="00E946D2">
            <w:pPr>
              <w:ind w:left="130"/>
              <w:rPr>
                <w:rFonts w:asciiTheme="majorBidi" w:hAnsiTheme="majorBidi" w:cstheme="majorBidi"/>
                <w:sz w:val="24"/>
                <w:szCs w:val="24"/>
              </w:rPr>
            </w:pPr>
            <w:r w:rsidRPr="00C91D86">
              <w:rPr>
                <w:rFonts w:asciiTheme="majorBidi" w:eastAsia="Times New Roman" w:hAnsiTheme="majorBidi" w:cstheme="majorBidi"/>
                <w:b/>
                <w:sz w:val="24"/>
                <w:szCs w:val="24"/>
              </w:rPr>
              <w:t>50%</w:t>
            </w:r>
          </w:p>
        </w:tc>
      </w:tr>
    </w:tbl>
    <w:p w:rsidR="00FF6598" w:rsidRPr="00C91D86" w:rsidRDefault="00D6609D">
      <w:pPr>
        <w:pStyle w:val="Heading1"/>
        <w:rPr>
          <w:rFonts w:asciiTheme="majorBidi" w:hAnsiTheme="majorBidi" w:cstheme="majorBidi"/>
          <w:sz w:val="24"/>
          <w:szCs w:val="24"/>
        </w:rPr>
      </w:pPr>
      <w:r w:rsidRPr="00C91D86">
        <w:rPr>
          <w:rFonts w:asciiTheme="majorBidi" w:hAnsiTheme="majorBidi" w:cstheme="majorBidi"/>
          <w:sz w:val="24"/>
          <w:szCs w:val="24"/>
        </w:rPr>
        <w:lastRenderedPageBreak/>
        <w:t xml:space="preserve"> Course Description</w:t>
      </w:r>
    </w:p>
    <w:tbl>
      <w:tblPr>
        <w:tblStyle w:val="TableGrid0"/>
        <w:tblW w:w="0" w:type="auto"/>
        <w:tblLook w:val="04A0" w:firstRow="1" w:lastRow="0" w:firstColumn="1" w:lastColumn="0" w:noHBand="0" w:noVBand="1"/>
      </w:tblPr>
      <w:tblGrid>
        <w:gridCol w:w="9790"/>
      </w:tblGrid>
      <w:tr w:rsidR="008B4019" w:rsidRPr="00C91D86" w:rsidTr="008B4019">
        <w:tc>
          <w:tcPr>
            <w:tcW w:w="9790" w:type="dxa"/>
          </w:tcPr>
          <w:p w:rsidR="008B4019" w:rsidRPr="00C91D86" w:rsidRDefault="003B698F" w:rsidP="00C91D86">
            <w:pPr>
              <w:spacing w:after="248" w:line="240" w:lineRule="auto"/>
              <w:ind w:right="-33"/>
              <w:jc w:val="both"/>
              <w:rPr>
                <w:rFonts w:asciiTheme="majorBidi" w:hAnsiTheme="majorBidi" w:cstheme="majorBidi"/>
                <w:sz w:val="24"/>
                <w:szCs w:val="24"/>
              </w:rPr>
            </w:pPr>
            <w:r w:rsidRPr="00C91D86">
              <w:rPr>
                <w:rFonts w:asciiTheme="majorBidi" w:hAnsiTheme="majorBidi" w:cstheme="majorBidi"/>
                <w:sz w:val="24"/>
                <w:szCs w:val="24"/>
              </w:rPr>
              <w:t xml:space="preserve">This course is a three-credit describes the role, and scope of physiotherapy in the area of women’s health and explores what students’ physical therapists need to know about women’s women </w:t>
            </w:r>
            <w:r w:rsidR="00C91D86" w:rsidRPr="00C91D86">
              <w:rPr>
                <w:rFonts w:asciiTheme="majorBidi" w:hAnsiTheme="majorBidi" w:cstheme="majorBidi"/>
                <w:sz w:val="24"/>
                <w:szCs w:val="24"/>
              </w:rPr>
              <w:t>health.</w:t>
            </w:r>
            <w:r w:rsidRPr="00C91D86">
              <w:rPr>
                <w:rFonts w:asciiTheme="majorBidi" w:hAnsiTheme="majorBidi" w:cstheme="majorBidi"/>
                <w:sz w:val="24"/>
                <w:szCs w:val="24"/>
              </w:rPr>
              <w:t xml:space="preserve"> This course provides knowledge and skills examine, evaluate, and coordinate a comprehensive plan of care and provides interventions for patients with different disorders.  This course consisting of different</w:t>
            </w:r>
            <w:r w:rsidRPr="00C91D86">
              <w:rPr>
                <w:rFonts w:asciiTheme="majorBidi" w:hAnsiTheme="majorBidi" w:cstheme="majorBidi"/>
                <w:b/>
                <w:sz w:val="24"/>
                <w:szCs w:val="24"/>
              </w:rPr>
              <w:t xml:space="preserve"> </w:t>
            </w:r>
            <w:r w:rsidRPr="00C91D86">
              <w:rPr>
                <w:rFonts w:asciiTheme="majorBidi" w:hAnsiTheme="majorBidi" w:cstheme="majorBidi"/>
                <w:sz w:val="24"/>
                <w:szCs w:val="24"/>
              </w:rPr>
              <w:t xml:space="preserve">topics such as exercise benefits, </w:t>
            </w:r>
            <w:proofErr w:type="spellStart"/>
            <w:r w:rsidRPr="00C91D86">
              <w:rPr>
                <w:rFonts w:asciiTheme="majorBidi" w:hAnsiTheme="majorBidi" w:cstheme="majorBidi"/>
                <w:sz w:val="24"/>
                <w:szCs w:val="24"/>
              </w:rPr>
              <w:t>Kegel</w:t>
            </w:r>
            <w:proofErr w:type="spellEnd"/>
            <w:r w:rsidRPr="00C91D86">
              <w:rPr>
                <w:rFonts w:asciiTheme="majorBidi" w:hAnsiTheme="majorBidi" w:cstheme="majorBidi"/>
                <w:sz w:val="24"/>
                <w:szCs w:val="24"/>
              </w:rPr>
              <w:t xml:space="preserve"> exercises, fitness tips for menopause, weight gain after menopause, menstrual cycle, Silicone breast implants, clinical services for women suffering with common pregnancy discomforts including low back pain, circulatory issues (e.g. varicose veins), Sacroiliac pain, Low back pain, </w:t>
            </w:r>
            <w:proofErr w:type="spellStart"/>
            <w:r w:rsidRPr="00C91D86">
              <w:rPr>
                <w:rFonts w:asciiTheme="majorBidi" w:hAnsiTheme="majorBidi" w:cstheme="majorBidi"/>
                <w:sz w:val="24"/>
                <w:szCs w:val="24"/>
              </w:rPr>
              <w:t>Piriformis</w:t>
            </w:r>
            <w:proofErr w:type="spellEnd"/>
            <w:r w:rsidRPr="00C91D86">
              <w:rPr>
                <w:rFonts w:asciiTheme="majorBidi" w:hAnsiTheme="majorBidi" w:cstheme="majorBidi"/>
                <w:sz w:val="24"/>
                <w:szCs w:val="24"/>
              </w:rPr>
              <w:t xml:space="preserve"> Syndrome, Round Ligament Pain, Pubic </w:t>
            </w:r>
            <w:proofErr w:type="spellStart"/>
            <w:r w:rsidRPr="00C91D86">
              <w:rPr>
                <w:rFonts w:asciiTheme="majorBidi" w:hAnsiTheme="majorBidi" w:cstheme="majorBidi"/>
                <w:sz w:val="24"/>
                <w:szCs w:val="24"/>
              </w:rPr>
              <w:t>Symphysis</w:t>
            </w:r>
            <w:proofErr w:type="spellEnd"/>
            <w:r w:rsidRPr="00C91D86">
              <w:rPr>
                <w:rFonts w:asciiTheme="majorBidi" w:hAnsiTheme="majorBidi" w:cstheme="majorBidi"/>
                <w:sz w:val="24"/>
                <w:szCs w:val="24"/>
              </w:rPr>
              <w:t xml:space="preserve"> Dysfunction, </w:t>
            </w:r>
            <w:proofErr w:type="spellStart"/>
            <w:r w:rsidRPr="00C91D86">
              <w:rPr>
                <w:rFonts w:asciiTheme="majorBidi" w:hAnsiTheme="majorBidi" w:cstheme="majorBidi"/>
                <w:sz w:val="24"/>
                <w:szCs w:val="24"/>
              </w:rPr>
              <w:t>Coccydynia</w:t>
            </w:r>
            <w:proofErr w:type="spellEnd"/>
            <w:r w:rsidRPr="00C91D86">
              <w:rPr>
                <w:rFonts w:asciiTheme="majorBidi" w:hAnsiTheme="majorBidi" w:cstheme="majorBidi"/>
                <w:sz w:val="24"/>
                <w:szCs w:val="24"/>
              </w:rPr>
              <w:t>, Caesarean Section, Wrist pain: Carpal tunnel syndrome,</w:t>
            </w:r>
            <w:r w:rsidRPr="00C91D86">
              <w:rPr>
                <w:rFonts w:asciiTheme="majorBidi" w:hAnsiTheme="majorBidi" w:cstheme="majorBidi"/>
                <w:b/>
                <w:sz w:val="24"/>
                <w:szCs w:val="24"/>
              </w:rPr>
              <w:t xml:space="preserve"> i</w:t>
            </w:r>
            <w:r w:rsidRPr="00C91D86">
              <w:rPr>
                <w:rFonts w:asciiTheme="majorBidi" w:hAnsiTheme="majorBidi" w:cstheme="majorBidi"/>
                <w:sz w:val="24"/>
                <w:szCs w:val="24"/>
              </w:rPr>
              <w:t>ncreased weight and hormonal changes (laxity of ligaments). , students will gain expertise in the field of Women’s health and be able to work effectively in this field.</w:t>
            </w:r>
          </w:p>
        </w:tc>
      </w:tr>
    </w:tbl>
    <w:p w:rsidR="00FF6598" w:rsidRPr="00C91D86" w:rsidRDefault="00FF6598" w:rsidP="008B4019">
      <w:pPr>
        <w:spacing w:after="248" w:line="240" w:lineRule="auto"/>
        <w:ind w:right="589"/>
        <w:jc w:val="both"/>
        <w:rPr>
          <w:rFonts w:asciiTheme="majorBidi" w:hAnsiTheme="majorBidi" w:cstheme="majorBidi"/>
          <w:sz w:val="24"/>
          <w:szCs w:val="24"/>
        </w:rPr>
      </w:pPr>
    </w:p>
    <w:p w:rsidR="00FF6598" w:rsidRPr="00C91D86" w:rsidRDefault="002A0215" w:rsidP="002A0215">
      <w:pPr>
        <w:spacing w:after="199" w:line="265" w:lineRule="auto"/>
        <w:ind w:left="2992" w:right="-15" w:hanging="10"/>
        <w:rPr>
          <w:rFonts w:asciiTheme="majorBidi" w:hAnsiTheme="majorBidi" w:cstheme="majorBidi"/>
          <w:sz w:val="24"/>
          <w:szCs w:val="24"/>
        </w:rPr>
      </w:pPr>
      <w:r>
        <w:rPr>
          <w:rFonts w:asciiTheme="majorBidi" w:eastAsia="Times New Roman" w:hAnsiTheme="majorBidi" w:cstheme="majorBidi"/>
          <w:b/>
          <w:sz w:val="24"/>
          <w:szCs w:val="24"/>
        </w:rPr>
        <w:t xml:space="preserve"> Course Learning Outcome</w:t>
      </w:r>
      <w:r w:rsidR="00D6609D" w:rsidRPr="00C91D86">
        <w:rPr>
          <w:rFonts w:asciiTheme="majorBidi" w:eastAsia="Times New Roman" w:hAnsiTheme="majorBidi" w:cstheme="majorBidi"/>
          <w:sz w:val="24"/>
          <w:szCs w:val="24"/>
        </w:rPr>
        <w:t xml:space="preserve"> </w:t>
      </w:r>
    </w:p>
    <w:tbl>
      <w:tblPr>
        <w:tblStyle w:val="TableGrid"/>
        <w:tblW w:w="9898" w:type="dxa"/>
        <w:tblInd w:w="-33" w:type="dxa"/>
        <w:tblCellMar>
          <w:left w:w="115" w:type="dxa"/>
          <w:right w:w="44" w:type="dxa"/>
        </w:tblCellMar>
        <w:tblLook w:val="04A0" w:firstRow="1" w:lastRow="0" w:firstColumn="1" w:lastColumn="0" w:noHBand="0" w:noVBand="1"/>
      </w:tblPr>
      <w:tblGrid>
        <w:gridCol w:w="720"/>
        <w:gridCol w:w="1170"/>
        <w:gridCol w:w="6246"/>
        <w:gridCol w:w="1762"/>
      </w:tblGrid>
      <w:tr w:rsidR="00FF6598" w:rsidRPr="00C91D86" w:rsidTr="002A0215">
        <w:trPr>
          <w:trHeight w:val="292"/>
        </w:trPr>
        <w:tc>
          <w:tcPr>
            <w:tcW w:w="720" w:type="dxa"/>
            <w:tcBorders>
              <w:top w:val="double" w:sz="9" w:space="0" w:color="000000"/>
              <w:left w:val="double" w:sz="9" w:space="0" w:color="000000"/>
              <w:bottom w:val="nil"/>
              <w:right w:val="double" w:sz="9" w:space="0" w:color="000000"/>
            </w:tcBorders>
            <w:shd w:val="clear" w:color="auto" w:fill="D9D9D9"/>
          </w:tcPr>
          <w:p w:rsidR="00FF6598" w:rsidRPr="00C91D86" w:rsidRDefault="00D6609D">
            <w:pPr>
              <w:ind w:left="339"/>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p>
        </w:tc>
        <w:tc>
          <w:tcPr>
            <w:tcW w:w="1170" w:type="dxa"/>
            <w:tcBorders>
              <w:top w:val="double" w:sz="9" w:space="0" w:color="000000"/>
              <w:left w:val="double" w:sz="9" w:space="0" w:color="000000"/>
              <w:bottom w:val="nil"/>
              <w:right w:val="single" w:sz="4" w:space="0" w:color="000000"/>
            </w:tcBorders>
            <w:shd w:val="clear" w:color="auto" w:fill="D9D9D9"/>
          </w:tcPr>
          <w:p w:rsidR="00FF6598" w:rsidRPr="00C91D86" w:rsidRDefault="00FF6598">
            <w:pPr>
              <w:rPr>
                <w:rFonts w:asciiTheme="majorBidi" w:hAnsiTheme="majorBidi" w:cstheme="majorBidi"/>
                <w:sz w:val="24"/>
                <w:szCs w:val="24"/>
              </w:rPr>
            </w:pPr>
          </w:p>
        </w:tc>
        <w:tc>
          <w:tcPr>
            <w:tcW w:w="6246" w:type="dxa"/>
            <w:tcBorders>
              <w:top w:val="double" w:sz="9" w:space="0" w:color="000000"/>
              <w:left w:val="single" w:sz="4" w:space="0" w:color="000000"/>
              <w:bottom w:val="nil"/>
              <w:right w:val="single" w:sz="4" w:space="0" w:color="000000"/>
            </w:tcBorders>
            <w:shd w:val="clear" w:color="auto" w:fill="D9D9D9"/>
          </w:tcPr>
          <w:p w:rsidR="00FF6598" w:rsidRPr="00C91D86" w:rsidRDefault="00FF6598">
            <w:pPr>
              <w:rPr>
                <w:rFonts w:asciiTheme="majorBidi" w:hAnsiTheme="majorBidi" w:cstheme="majorBidi"/>
                <w:sz w:val="24"/>
                <w:szCs w:val="24"/>
              </w:rPr>
            </w:pPr>
          </w:p>
        </w:tc>
        <w:tc>
          <w:tcPr>
            <w:tcW w:w="1762" w:type="dxa"/>
            <w:tcBorders>
              <w:top w:val="double" w:sz="9" w:space="0" w:color="000000"/>
              <w:left w:val="single" w:sz="4" w:space="0" w:color="000000"/>
              <w:bottom w:val="nil"/>
              <w:right w:val="double" w:sz="9" w:space="0" w:color="000000"/>
            </w:tcBorders>
            <w:shd w:val="clear" w:color="auto" w:fill="D9D9D9"/>
          </w:tcPr>
          <w:p w:rsidR="00FF6598" w:rsidRPr="00C91D86" w:rsidRDefault="00D6609D">
            <w:pPr>
              <w:jc w:val="both"/>
              <w:rPr>
                <w:rFonts w:asciiTheme="majorBidi" w:hAnsiTheme="majorBidi" w:cstheme="majorBidi"/>
                <w:sz w:val="24"/>
                <w:szCs w:val="24"/>
              </w:rPr>
            </w:pPr>
            <w:r w:rsidRPr="00C91D86">
              <w:rPr>
                <w:rFonts w:asciiTheme="majorBidi" w:eastAsia="Times New Roman" w:hAnsiTheme="majorBidi" w:cstheme="majorBidi"/>
                <w:b/>
                <w:sz w:val="24"/>
                <w:szCs w:val="24"/>
              </w:rPr>
              <w:t xml:space="preserve">Corresponding </w:t>
            </w:r>
          </w:p>
        </w:tc>
      </w:tr>
      <w:tr w:rsidR="00FF6598" w:rsidRPr="00C91D86" w:rsidTr="002A0215">
        <w:trPr>
          <w:trHeight w:val="564"/>
        </w:trPr>
        <w:tc>
          <w:tcPr>
            <w:tcW w:w="720" w:type="dxa"/>
            <w:tcBorders>
              <w:top w:val="nil"/>
              <w:left w:val="double" w:sz="9" w:space="0" w:color="000000"/>
              <w:bottom w:val="single" w:sz="4" w:space="0" w:color="000000"/>
              <w:right w:val="double" w:sz="9" w:space="0" w:color="000000"/>
            </w:tcBorders>
            <w:shd w:val="clear" w:color="auto" w:fill="D9D9D9"/>
          </w:tcPr>
          <w:p w:rsidR="00FF6598" w:rsidRPr="00C91D86" w:rsidRDefault="00FF6598">
            <w:pPr>
              <w:rPr>
                <w:rFonts w:asciiTheme="majorBidi" w:hAnsiTheme="majorBidi" w:cstheme="majorBidi"/>
                <w:sz w:val="24"/>
                <w:szCs w:val="24"/>
              </w:rPr>
            </w:pPr>
          </w:p>
        </w:tc>
        <w:tc>
          <w:tcPr>
            <w:tcW w:w="1170" w:type="dxa"/>
            <w:tcBorders>
              <w:top w:val="nil"/>
              <w:left w:val="double" w:sz="9" w:space="0" w:color="000000"/>
              <w:bottom w:val="single" w:sz="4" w:space="0" w:color="000000"/>
              <w:right w:val="single" w:sz="4" w:space="0" w:color="000000"/>
            </w:tcBorders>
            <w:shd w:val="clear" w:color="auto" w:fill="D9D9D9"/>
          </w:tcPr>
          <w:p w:rsidR="00FF6598" w:rsidRPr="00C91D86" w:rsidRDefault="00D6609D">
            <w:pPr>
              <w:ind w:left="26"/>
              <w:rPr>
                <w:rFonts w:asciiTheme="majorBidi" w:hAnsiTheme="majorBidi" w:cstheme="majorBidi"/>
                <w:sz w:val="24"/>
                <w:szCs w:val="24"/>
              </w:rPr>
            </w:pPr>
            <w:r w:rsidRPr="00C91D86">
              <w:rPr>
                <w:rFonts w:asciiTheme="majorBidi" w:eastAsia="Times New Roman" w:hAnsiTheme="majorBidi" w:cstheme="majorBidi"/>
                <w:b/>
                <w:sz w:val="24"/>
                <w:szCs w:val="24"/>
              </w:rPr>
              <w:t xml:space="preserve"> Number</w:t>
            </w:r>
          </w:p>
        </w:tc>
        <w:tc>
          <w:tcPr>
            <w:tcW w:w="6246" w:type="dxa"/>
            <w:tcBorders>
              <w:top w:val="nil"/>
              <w:left w:val="single" w:sz="4" w:space="0" w:color="000000"/>
              <w:bottom w:val="single" w:sz="4" w:space="0" w:color="000000"/>
              <w:right w:val="single" w:sz="4" w:space="0" w:color="000000"/>
            </w:tcBorders>
            <w:shd w:val="clear" w:color="auto" w:fill="D9D9D9"/>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Outcomes</w:t>
            </w:r>
          </w:p>
        </w:tc>
        <w:tc>
          <w:tcPr>
            <w:tcW w:w="1762" w:type="dxa"/>
            <w:tcBorders>
              <w:top w:val="nil"/>
              <w:left w:val="single" w:sz="4" w:space="0" w:color="000000"/>
              <w:bottom w:val="single" w:sz="4" w:space="0" w:color="000000"/>
              <w:right w:val="double" w:sz="9" w:space="0" w:color="000000"/>
            </w:tcBorders>
            <w:shd w:val="clear" w:color="auto" w:fill="D9D9D9"/>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Program  outcomes</w:t>
            </w:r>
          </w:p>
        </w:tc>
      </w:tr>
      <w:tr w:rsidR="00FF6598" w:rsidRPr="00C91D86" w:rsidTr="002A0215">
        <w:trPr>
          <w:trHeight w:val="287"/>
        </w:trPr>
        <w:tc>
          <w:tcPr>
            <w:tcW w:w="720" w:type="dxa"/>
            <w:tcBorders>
              <w:top w:val="single" w:sz="4" w:space="0" w:color="000000"/>
              <w:left w:val="double" w:sz="9" w:space="0" w:color="000000"/>
              <w:bottom w:val="single" w:sz="4" w:space="0" w:color="000000"/>
              <w:right w:val="double" w:sz="9" w:space="0" w:color="000000"/>
            </w:tcBorders>
            <w:shd w:val="clear" w:color="auto" w:fill="D9D9D9"/>
          </w:tcPr>
          <w:p w:rsidR="00FF6598" w:rsidRPr="00C91D86" w:rsidRDefault="00D6609D">
            <w:pPr>
              <w:ind w:left="339"/>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p>
        </w:tc>
        <w:tc>
          <w:tcPr>
            <w:tcW w:w="1170" w:type="dxa"/>
            <w:tcBorders>
              <w:top w:val="single" w:sz="4" w:space="0" w:color="000000"/>
              <w:left w:val="double" w:sz="9" w:space="0" w:color="000000"/>
              <w:bottom w:val="single" w:sz="4" w:space="0" w:color="000000"/>
              <w:right w:val="nil"/>
            </w:tcBorders>
            <w:shd w:val="clear" w:color="auto" w:fill="D9D9D9"/>
          </w:tcPr>
          <w:p w:rsidR="00FF6598" w:rsidRPr="00C91D86" w:rsidRDefault="00FF6598">
            <w:pPr>
              <w:rPr>
                <w:rFonts w:asciiTheme="majorBidi" w:hAnsiTheme="majorBidi" w:cstheme="majorBidi"/>
                <w:sz w:val="24"/>
                <w:szCs w:val="24"/>
              </w:rPr>
            </w:pPr>
          </w:p>
        </w:tc>
        <w:tc>
          <w:tcPr>
            <w:tcW w:w="6246" w:type="dxa"/>
            <w:tcBorders>
              <w:top w:val="single" w:sz="4" w:space="0" w:color="000000"/>
              <w:left w:val="nil"/>
              <w:bottom w:val="single" w:sz="4" w:space="0" w:color="000000"/>
              <w:right w:val="nil"/>
            </w:tcBorders>
            <w:shd w:val="clear" w:color="auto" w:fill="D9D9D9"/>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Knowledge</w:t>
            </w:r>
          </w:p>
        </w:tc>
        <w:tc>
          <w:tcPr>
            <w:tcW w:w="1762" w:type="dxa"/>
            <w:tcBorders>
              <w:top w:val="single" w:sz="4" w:space="0" w:color="000000"/>
              <w:left w:val="nil"/>
              <w:bottom w:val="single" w:sz="4" w:space="0" w:color="000000"/>
              <w:right w:val="double" w:sz="9" w:space="0" w:color="000000"/>
            </w:tcBorders>
            <w:shd w:val="clear" w:color="auto" w:fill="D9D9D9"/>
          </w:tcPr>
          <w:p w:rsidR="00FF6598" w:rsidRPr="00C91D86" w:rsidRDefault="00FF6598">
            <w:pPr>
              <w:rPr>
                <w:rFonts w:asciiTheme="majorBidi" w:hAnsiTheme="majorBidi" w:cstheme="majorBidi"/>
                <w:sz w:val="24"/>
                <w:szCs w:val="24"/>
              </w:rPr>
            </w:pPr>
          </w:p>
        </w:tc>
      </w:tr>
      <w:tr w:rsidR="00FF6598" w:rsidRPr="00C91D86" w:rsidTr="002A0215">
        <w:trPr>
          <w:trHeight w:val="563"/>
        </w:trPr>
        <w:tc>
          <w:tcPr>
            <w:tcW w:w="720" w:type="dxa"/>
            <w:tcBorders>
              <w:top w:val="single" w:sz="4" w:space="0" w:color="000000"/>
              <w:left w:val="double" w:sz="9" w:space="0" w:color="000000"/>
              <w:bottom w:val="single" w:sz="4" w:space="0" w:color="000000"/>
              <w:right w:val="double" w:sz="9" w:space="0" w:color="000000"/>
            </w:tcBorders>
          </w:tcPr>
          <w:p w:rsidR="00FF6598" w:rsidRPr="00C91D86" w:rsidRDefault="00D6609D">
            <w:pPr>
              <w:ind w:left="277"/>
              <w:rPr>
                <w:rFonts w:asciiTheme="majorBidi" w:hAnsiTheme="majorBidi" w:cstheme="majorBidi"/>
                <w:sz w:val="24"/>
                <w:szCs w:val="24"/>
              </w:rPr>
            </w:pPr>
            <w:r w:rsidRPr="00C91D86">
              <w:rPr>
                <w:rFonts w:asciiTheme="majorBidi" w:eastAsia="Times New Roman" w:hAnsiTheme="majorBidi" w:cstheme="majorBidi"/>
                <w:b/>
                <w:sz w:val="24"/>
                <w:szCs w:val="24"/>
              </w:rPr>
              <w:t xml:space="preserve"> 1</w:t>
            </w:r>
          </w:p>
        </w:tc>
        <w:tc>
          <w:tcPr>
            <w:tcW w:w="1170" w:type="dxa"/>
            <w:tcBorders>
              <w:top w:val="single" w:sz="4" w:space="0" w:color="000000"/>
              <w:left w:val="double" w:sz="9" w:space="0" w:color="000000"/>
              <w:bottom w:val="single" w:sz="4" w:space="0" w:color="000000"/>
              <w:right w:val="single" w:sz="4" w:space="0" w:color="000000"/>
            </w:tcBorders>
          </w:tcPr>
          <w:p w:rsidR="00FF6598" w:rsidRPr="00C91D86" w:rsidRDefault="00D6609D">
            <w:pPr>
              <w:spacing w:line="240" w:lineRule="auto"/>
              <w:ind w:left="444"/>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p>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K1</w:t>
            </w:r>
          </w:p>
        </w:tc>
        <w:tc>
          <w:tcPr>
            <w:tcW w:w="6246" w:type="dxa"/>
            <w:tcBorders>
              <w:top w:val="single" w:sz="4" w:space="0" w:color="000000"/>
              <w:left w:val="single" w:sz="4" w:space="0" w:color="000000"/>
              <w:bottom w:val="single" w:sz="4" w:space="0" w:color="000000"/>
              <w:right w:val="single" w:sz="4" w:space="0" w:color="000000"/>
            </w:tcBorders>
          </w:tcPr>
          <w:p w:rsidR="00FF6598" w:rsidRPr="00C91D86" w:rsidRDefault="00C50B47" w:rsidP="002A0215">
            <w:pPr>
              <w:spacing w:line="240" w:lineRule="auto"/>
              <w:ind w:right="91"/>
              <w:jc w:val="both"/>
              <w:rPr>
                <w:rFonts w:asciiTheme="majorBidi" w:hAnsiTheme="majorBidi" w:cstheme="majorBidi"/>
                <w:sz w:val="24"/>
                <w:szCs w:val="24"/>
              </w:rPr>
            </w:pPr>
            <w:r w:rsidRPr="00C91D86">
              <w:rPr>
                <w:rFonts w:asciiTheme="majorBidi" w:hAnsiTheme="majorBidi" w:cstheme="majorBidi"/>
                <w:sz w:val="24"/>
                <w:szCs w:val="24"/>
              </w:rPr>
              <w:t xml:space="preserve">Demonstrate a comprehensive </w:t>
            </w:r>
            <w:r w:rsidRPr="00C91D86">
              <w:rPr>
                <w:rFonts w:asciiTheme="majorBidi" w:hAnsiTheme="majorBidi" w:cstheme="majorBidi"/>
                <w:color w:val="242424"/>
                <w:sz w:val="24"/>
                <w:szCs w:val="24"/>
              </w:rPr>
              <w:t>a deep understanding of related to common</w:t>
            </w:r>
            <w:r w:rsidRPr="00C91D86">
              <w:rPr>
                <w:rFonts w:asciiTheme="majorBidi" w:hAnsiTheme="majorBidi" w:cstheme="majorBidi"/>
                <w:b/>
                <w:color w:val="242424"/>
                <w:sz w:val="24"/>
                <w:szCs w:val="24"/>
              </w:rPr>
              <w:t xml:space="preserve"> </w:t>
            </w:r>
            <w:r w:rsidR="00BF539E" w:rsidRPr="00C91D86">
              <w:rPr>
                <w:rFonts w:asciiTheme="majorBidi" w:hAnsiTheme="majorBidi" w:cstheme="majorBidi"/>
                <w:color w:val="242424"/>
                <w:sz w:val="24"/>
                <w:szCs w:val="24"/>
              </w:rPr>
              <w:t>Women’s health issues.</w:t>
            </w:r>
          </w:p>
        </w:tc>
        <w:tc>
          <w:tcPr>
            <w:tcW w:w="1762" w:type="dxa"/>
            <w:tcBorders>
              <w:top w:val="single" w:sz="4" w:space="0" w:color="000000"/>
              <w:left w:val="single" w:sz="4" w:space="0" w:color="000000"/>
              <w:bottom w:val="single" w:sz="4" w:space="0" w:color="000000"/>
              <w:right w:val="double" w:sz="9" w:space="0" w:color="000000"/>
            </w:tcBorders>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KP1</w:t>
            </w:r>
          </w:p>
        </w:tc>
      </w:tr>
      <w:tr w:rsidR="00FF6598" w:rsidRPr="00C91D86" w:rsidTr="002A0215">
        <w:trPr>
          <w:trHeight w:val="836"/>
        </w:trPr>
        <w:tc>
          <w:tcPr>
            <w:tcW w:w="720" w:type="dxa"/>
            <w:tcBorders>
              <w:top w:val="single" w:sz="4" w:space="0" w:color="000000"/>
              <w:left w:val="double" w:sz="9" w:space="0" w:color="000000"/>
              <w:bottom w:val="single" w:sz="4" w:space="0" w:color="000000"/>
              <w:right w:val="double" w:sz="9" w:space="0" w:color="000000"/>
            </w:tcBorders>
          </w:tcPr>
          <w:p w:rsidR="00FF6598" w:rsidRPr="00C91D86" w:rsidRDefault="00D6609D">
            <w:pPr>
              <w:ind w:left="277"/>
              <w:rPr>
                <w:rFonts w:asciiTheme="majorBidi" w:hAnsiTheme="majorBidi" w:cstheme="majorBidi"/>
                <w:sz w:val="24"/>
                <w:szCs w:val="24"/>
              </w:rPr>
            </w:pPr>
            <w:r w:rsidRPr="00C91D86">
              <w:rPr>
                <w:rFonts w:asciiTheme="majorBidi" w:eastAsia="Times New Roman" w:hAnsiTheme="majorBidi" w:cstheme="majorBidi"/>
                <w:b/>
                <w:sz w:val="24"/>
                <w:szCs w:val="24"/>
              </w:rPr>
              <w:t xml:space="preserve"> 2</w:t>
            </w:r>
          </w:p>
        </w:tc>
        <w:tc>
          <w:tcPr>
            <w:tcW w:w="1170" w:type="dxa"/>
            <w:tcBorders>
              <w:top w:val="single" w:sz="4" w:space="0" w:color="000000"/>
              <w:left w:val="double" w:sz="9" w:space="0" w:color="000000"/>
              <w:bottom w:val="single" w:sz="4" w:space="0" w:color="000000"/>
              <w:right w:val="single" w:sz="4" w:space="0" w:color="000000"/>
            </w:tcBorders>
          </w:tcPr>
          <w:p w:rsidR="00FF6598" w:rsidRPr="00C91D86" w:rsidRDefault="00D6609D">
            <w:pPr>
              <w:spacing w:line="240" w:lineRule="auto"/>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K2</w:t>
            </w:r>
          </w:p>
          <w:p w:rsidR="00FF6598" w:rsidRPr="00C91D86" w:rsidRDefault="00D6609D">
            <w:pPr>
              <w:ind w:right="115"/>
              <w:jc w:val="right"/>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p>
        </w:tc>
        <w:tc>
          <w:tcPr>
            <w:tcW w:w="6246" w:type="dxa"/>
            <w:tcBorders>
              <w:top w:val="single" w:sz="4" w:space="0" w:color="000000"/>
              <w:left w:val="single" w:sz="4" w:space="0" w:color="000000"/>
              <w:bottom w:val="single" w:sz="4" w:space="0" w:color="000000"/>
              <w:right w:val="single" w:sz="4" w:space="0" w:color="000000"/>
            </w:tcBorders>
          </w:tcPr>
          <w:p w:rsidR="00FF6598" w:rsidRPr="00C91D86" w:rsidRDefault="00C50B47" w:rsidP="002A0215">
            <w:pPr>
              <w:spacing w:line="240" w:lineRule="auto"/>
              <w:jc w:val="both"/>
              <w:rPr>
                <w:rFonts w:asciiTheme="majorBidi" w:hAnsiTheme="majorBidi" w:cstheme="majorBidi"/>
                <w:sz w:val="24"/>
                <w:szCs w:val="24"/>
              </w:rPr>
            </w:pPr>
            <w:r w:rsidRPr="00C91D86">
              <w:rPr>
                <w:rFonts w:asciiTheme="majorBidi" w:hAnsiTheme="majorBidi" w:cstheme="majorBidi"/>
                <w:sz w:val="24"/>
                <w:szCs w:val="24"/>
              </w:rPr>
              <w:t xml:space="preserve">Conduct thorough assessments and utilize diagnostic tools to accurately diagnose </w:t>
            </w:r>
            <w:r w:rsidRPr="00C91D86">
              <w:rPr>
                <w:rFonts w:asciiTheme="majorBidi" w:hAnsiTheme="majorBidi" w:cstheme="majorBidi"/>
                <w:color w:val="242424"/>
                <w:sz w:val="24"/>
                <w:szCs w:val="24"/>
              </w:rPr>
              <w:t>common</w:t>
            </w:r>
            <w:r w:rsidRPr="00C91D86">
              <w:rPr>
                <w:rFonts w:asciiTheme="majorBidi" w:hAnsiTheme="majorBidi" w:cstheme="majorBidi"/>
                <w:b/>
                <w:color w:val="242424"/>
                <w:sz w:val="24"/>
                <w:szCs w:val="24"/>
              </w:rPr>
              <w:t xml:space="preserve"> </w:t>
            </w:r>
            <w:r w:rsidRPr="00C91D86">
              <w:rPr>
                <w:rFonts w:asciiTheme="majorBidi" w:hAnsiTheme="majorBidi" w:cstheme="majorBidi"/>
                <w:color w:val="242424"/>
                <w:sz w:val="24"/>
                <w:szCs w:val="24"/>
              </w:rPr>
              <w:t>Women’s health issues</w:t>
            </w:r>
          </w:p>
        </w:tc>
        <w:tc>
          <w:tcPr>
            <w:tcW w:w="1762" w:type="dxa"/>
            <w:tcBorders>
              <w:top w:val="single" w:sz="4" w:space="0" w:color="000000"/>
              <w:left w:val="single" w:sz="4" w:space="0" w:color="000000"/>
              <w:bottom w:val="single" w:sz="4" w:space="0" w:color="000000"/>
              <w:right w:val="double" w:sz="9" w:space="0" w:color="000000"/>
            </w:tcBorders>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KP2</w:t>
            </w:r>
          </w:p>
        </w:tc>
      </w:tr>
      <w:tr w:rsidR="001B1598" w:rsidRPr="00C91D86" w:rsidTr="002A0215">
        <w:trPr>
          <w:trHeight w:val="836"/>
        </w:trPr>
        <w:tc>
          <w:tcPr>
            <w:tcW w:w="720" w:type="dxa"/>
            <w:tcBorders>
              <w:top w:val="single" w:sz="4" w:space="0" w:color="000000"/>
              <w:left w:val="double" w:sz="9" w:space="0" w:color="000000"/>
              <w:bottom w:val="single" w:sz="4" w:space="0" w:color="000000"/>
              <w:right w:val="double" w:sz="9" w:space="0" w:color="000000"/>
            </w:tcBorders>
          </w:tcPr>
          <w:p w:rsidR="001B1598" w:rsidRPr="00C91D86" w:rsidRDefault="001B1598">
            <w:pPr>
              <w:ind w:left="277"/>
              <w:rPr>
                <w:rFonts w:asciiTheme="majorBidi" w:eastAsia="Times New Roman" w:hAnsiTheme="majorBidi" w:cstheme="majorBidi"/>
                <w:b/>
                <w:sz w:val="24"/>
                <w:szCs w:val="24"/>
              </w:rPr>
            </w:pPr>
            <w:r w:rsidRPr="00C91D86">
              <w:rPr>
                <w:rFonts w:asciiTheme="majorBidi" w:eastAsia="Times New Roman" w:hAnsiTheme="majorBidi" w:cstheme="majorBidi"/>
                <w:b/>
                <w:sz w:val="24"/>
                <w:szCs w:val="24"/>
              </w:rPr>
              <w:t>3</w:t>
            </w:r>
          </w:p>
        </w:tc>
        <w:tc>
          <w:tcPr>
            <w:tcW w:w="1170" w:type="dxa"/>
            <w:tcBorders>
              <w:top w:val="single" w:sz="4" w:space="0" w:color="000000"/>
              <w:left w:val="double" w:sz="9" w:space="0" w:color="000000"/>
              <w:bottom w:val="single" w:sz="4" w:space="0" w:color="000000"/>
              <w:right w:val="single" w:sz="4" w:space="0" w:color="000000"/>
            </w:tcBorders>
          </w:tcPr>
          <w:p w:rsidR="001B1598" w:rsidRPr="00C91D86" w:rsidRDefault="001B1598">
            <w:pPr>
              <w:spacing w:line="240" w:lineRule="auto"/>
              <w:jc w:val="center"/>
              <w:rPr>
                <w:rFonts w:asciiTheme="majorBidi" w:eastAsia="Times New Roman" w:hAnsiTheme="majorBidi" w:cstheme="majorBidi"/>
                <w:b/>
                <w:sz w:val="24"/>
                <w:szCs w:val="24"/>
              </w:rPr>
            </w:pPr>
            <w:r w:rsidRPr="00C91D86">
              <w:rPr>
                <w:rFonts w:asciiTheme="majorBidi" w:eastAsia="Times New Roman" w:hAnsiTheme="majorBidi" w:cstheme="majorBidi"/>
                <w:b/>
                <w:sz w:val="24"/>
                <w:szCs w:val="24"/>
              </w:rPr>
              <w:t>K3</w:t>
            </w:r>
          </w:p>
        </w:tc>
        <w:tc>
          <w:tcPr>
            <w:tcW w:w="6246" w:type="dxa"/>
            <w:tcBorders>
              <w:top w:val="single" w:sz="4" w:space="0" w:color="000000"/>
              <w:left w:val="single" w:sz="4" w:space="0" w:color="000000"/>
              <w:bottom w:val="single" w:sz="4" w:space="0" w:color="000000"/>
              <w:right w:val="single" w:sz="4" w:space="0" w:color="000000"/>
            </w:tcBorders>
          </w:tcPr>
          <w:p w:rsidR="001B1598" w:rsidRPr="00C91D86" w:rsidRDefault="00C50B47" w:rsidP="002A0215">
            <w:pPr>
              <w:spacing w:line="240" w:lineRule="auto"/>
              <w:jc w:val="both"/>
              <w:rPr>
                <w:rFonts w:asciiTheme="majorBidi" w:hAnsiTheme="majorBidi" w:cstheme="majorBidi"/>
                <w:sz w:val="24"/>
                <w:szCs w:val="24"/>
              </w:rPr>
            </w:pPr>
            <w:r w:rsidRPr="00C91D86">
              <w:rPr>
                <w:rFonts w:asciiTheme="majorBidi" w:hAnsiTheme="majorBidi" w:cstheme="majorBidi"/>
                <w:sz w:val="24"/>
                <w:szCs w:val="24"/>
              </w:rPr>
              <w:t xml:space="preserve">Communicate effectively with athletes, coaches, and healthcare professionals to optimize </w:t>
            </w:r>
            <w:r w:rsidRPr="00C91D86">
              <w:rPr>
                <w:rFonts w:asciiTheme="majorBidi" w:hAnsiTheme="majorBidi" w:cstheme="majorBidi"/>
                <w:color w:val="242424"/>
                <w:sz w:val="24"/>
                <w:szCs w:val="24"/>
              </w:rPr>
              <w:t>Women’s health</w:t>
            </w:r>
            <w:r w:rsidRPr="00C91D86">
              <w:rPr>
                <w:rFonts w:asciiTheme="majorBidi" w:hAnsiTheme="majorBidi" w:cstheme="majorBidi"/>
                <w:sz w:val="24"/>
                <w:szCs w:val="24"/>
              </w:rPr>
              <w:t>.</w:t>
            </w:r>
          </w:p>
        </w:tc>
        <w:tc>
          <w:tcPr>
            <w:tcW w:w="1762" w:type="dxa"/>
            <w:tcBorders>
              <w:top w:val="single" w:sz="4" w:space="0" w:color="000000"/>
              <w:left w:val="single" w:sz="4" w:space="0" w:color="000000"/>
              <w:bottom w:val="single" w:sz="4" w:space="0" w:color="000000"/>
              <w:right w:val="double" w:sz="9" w:space="0" w:color="000000"/>
            </w:tcBorders>
          </w:tcPr>
          <w:p w:rsidR="001B1598" w:rsidRPr="00C91D86" w:rsidRDefault="001B1598">
            <w:pPr>
              <w:jc w:val="center"/>
              <w:rPr>
                <w:rFonts w:asciiTheme="majorBidi" w:eastAsia="Times New Roman" w:hAnsiTheme="majorBidi" w:cstheme="majorBidi"/>
                <w:b/>
                <w:sz w:val="24"/>
                <w:szCs w:val="24"/>
              </w:rPr>
            </w:pPr>
            <w:r w:rsidRPr="00C91D86">
              <w:rPr>
                <w:rFonts w:asciiTheme="majorBidi" w:eastAsia="Times New Roman" w:hAnsiTheme="majorBidi" w:cstheme="majorBidi"/>
                <w:b/>
                <w:sz w:val="24"/>
                <w:szCs w:val="24"/>
              </w:rPr>
              <w:t>KP2</w:t>
            </w:r>
          </w:p>
        </w:tc>
      </w:tr>
      <w:tr w:rsidR="00FF6598" w:rsidRPr="00C91D86" w:rsidTr="002A0215">
        <w:trPr>
          <w:trHeight w:val="286"/>
        </w:trPr>
        <w:tc>
          <w:tcPr>
            <w:tcW w:w="720" w:type="dxa"/>
            <w:tcBorders>
              <w:top w:val="single" w:sz="4" w:space="0" w:color="000000"/>
              <w:left w:val="double" w:sz="9" w:space="0" w:color="000000"/>
              <w:bottom w:val="single" w:sz="4" w:space="0" w:color="000000"/>
              <w:right w:val="double" w:sz="9" w:space="0" w:color="000000"/>
            </w:tcBorders>
            <w:shd w:val="clear" w:color="auto" w:fill="D9D9D9"/>
          </w:tcPr>
          <w:p w:rsidR="00FF6598" w:rsidRPr="00C91D86" w:rsidRDefault="00D6609D">
            <w:pPr>
              <w:ind w:left="339"/>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p>
        </w:tc>
        <w:tc>
          <w:tcPr>
            <w:tcW w:w="1170" w:type="dxa"/>
            <w:tcBorders>
              <w:top w:val="single" w:sz="4" w:space="0" w:color="000000"/>
              <w:left w:val="double" w:sz="9" w:space="0" w:color="000000"/>
              <w:bottom w:val="single" w:sz="4" w:space="0" w:color="000000"/>
              <w:right w:val="nil"/>
            </w:tcBorders>
            <w:shd w:val="clear" w:color="auto" w:fill="D9D9D9"/>
          </w:tcPr>
          <w:p w:rsidR="00FF6598" w:rsidRPr="00C91D86" w:rsidRDefault="00FF6598">
            <w:pPr>
              <w:rPr>
                <w:rFonts w:asciiTheme="majorBidi" w:hAnsiTheme="majorBidi" w:cstheme="majorBidi"/>
                <w:sz w:val="24"/>
                <w:szCs w:val="24"/>
              </w:rPr>
            </w:pPr>
          </w:p>
        </w:tc>
        <w:tc>
          <w:tcPr>
            <w:tcW w:w="6246" w:type="dxa"/>
            <w:tcBorders>
              <w:top w:val="single" w:sz="4" w:space="0" w:color="000000"/>
              <w:left w:val="nil"/>
              <w:bottom w:val="single" w:sz="4" w:space="0" w:color="000000"/>
              <w:right w:val="nil"/>
            </w:tcBorders>
            <w:shd w:val="clear" w:color="auto" w:fill="D9D9D9"/>
          </w:tcPr>
          <w:p w:rsidR="00FF6598" w:rsidRPr="00C91D86" w:rsidRDefault="00D6609D" w:rsidP="001652DE">
            <w:pPr>
              <w:spacing w:line="240" w:lineRule="auto"/>
              <w:jc w:val="center"/>
              <w:rPr>
                <w:rFonts w:asciiTheme="majorBidi" w:hAnsiTheme="majorBidi" w:cstheme="majorBidi"/>
                <w:sz w:val="24"/>
                <w:szCs w:val="24"/>
              </w:rPr>
            </w:pPr>
            <w:r w:rsidRPr="00C91D86">
              <w:rPr>
                <w:rFonts w:asciiTheme="majorBidi" w:eastAsia="Times New Roman" w:hAnsiTheme="majorBidi" w:cstheme="majorBidi"/>
                <w:b/>
                <w:sz w:val="24"/>
                <w:szCs w:val="24"/>
              </w:rPr>
              <w:t>Skills</w:t>
            </w:r>
          </w:p>
        </w:tc>
        <w:tc>
          <w:tcPr>
            <w:tcW w:w="1762" w:type="dxa"/>
            <w:tcBorders>
              <w:top w:val="single" w:sz="4" w:space="0" w:color="000000"/>
              <w:left w:val="nil"/>
              <w:bottom w:val="single" w:sz="4" w:space="0" w:color="000000"/>
              <w:right w:val="double" w:sz="9" w:space="0" w:color="000000"/>
            </w:tcBorders>
            <w:shd w:val="clear" w:color="auto" w:fill="D9D9D9"/>
          </w:tcPr>
          <w:p w:rsidR="00FF6598" w:rsidRPr="00C91D86" w:rsidRDefault="00FF6598">
            <w:pPr>
              <w:rPr>
                <w:rFonts w:asciiTheme="majorBidi" w:hAnsiTheme="majorBidi" w:cstheme="majorBidi"/>
                <w:sz w:val="24"/>
                <w:szCs w:val="24"/>
              </w:rPr>
            </w:pPr>
          </w:p>
        </w:tc>
      </w:tr>
      <w:tr w:rsidR="00FF6598" w:rsidRPr="00C91D86" w:rsidTr="002A0215">
        <w:trPr>
          <w:trHeight w:val="563"/>
        </w:trPr>
        <w:tc>
          <w:tcPr>
            <w:tcW w:w="720" w:type="dxa"/>
            <w:tcBorders>
              <w:top w:val="single" w:sz="4" w:space="0" w:color="000000"/>
              <w:left w:val="double" w:sz="9" w:space="0" w:color="000000"/>
              <w:bottom w:val="single" w:sz="4" w:space="0" w:color="000000"/>
              <w:right w:val="double" w:sz="9" w:space="0" w:color="000000"/>
            </w:tcBorders>
          </w:tcPr>
          <w:p w:rsidR="00FF6598" w:rsidRPr="00C91D86" w:rsidRDefault="00D6609D">
            <w:pPr>
              <w:ind w:left="277"/>
              <w:rPr>
                <w:rFonts w:asciiTheme="majorBidi" w:hAnsiTheme="majorBidi" w:cstheme="majorBidi"/>
                <w:sz w:val="24"/>
                <w:szCs w:val="24"/>
              </w:rPr>
            </w:pPr>
            <w:r w:rsidRPr="00C91D86">
              <w:rPr>
                <w:rFonts w:asciiTheme="majorBidi" w:eastAsia="Times New Roman" w:hAnsiTheme="majorBidi" w:cstheme="majorBidi"/>
                <w:b/>
                <w:sz w:val="24"/>
                <w:szCs w:val="24"/>
              </w:rPr>
              <w:t xml:space="preserve"> 1</w:t>
            </w:r>
          </w:p>
        </w:tc>
        <w:tc>
          <w:tcPr>
            <w:tcW w:w="1170" w:type="dxa"/>
            <w:tcBorders>
              <w:top w:val="single" w:sz="4" w:space="0" w:color="000000"/>
              <w:left w:val="double" w:sz="9" w:space="0" w:color="000000"/>
              <w:bottom w:val="single" w:sz="4" w:space="0" w:color="000000"/>
              <w:right w:val="single" w:sz="4" w:space="0" w:color="000000"/>
            </w:tcBorders>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S1</w:t>
            </w:r>
          </w:p>
        </w:tc>
        <w:tc>
          <w:tcPr>
            <w:tcW w:w="6246" w:type="dxa"/>
            <w:tcBorders>
              <w:top w:val="single" w:sz="4" w:space="0" w:color="000000"/>
              <w:left w:val="single" w:sz="4" w:space="0" w:color="000000"/>
              <w:bottom w:val="single" w:sz="4" w:space="0" w:color="000000"/>
              <w:right w:val="single" w:sz="4" w:space="0" w:color="000000"/>
            </w:tcBorders>
          </w:tcPr>
          <w:p w:rsidR="00FF6598" w:rsidRPr="00C91D86" w:rsidRDefault="00C50B47" w:rsidP="001652DE">
            <w:pPr>
              <w:spacing w:line="240" w:lineRule="auto"/>
              <w:rPr>
                <w:rFonts w:asciiTheme="majorBidi" w:hAnsiTheme="majorBidi" w:cstheme="majorBidi"/>
                <w:sz w:val="24"/>
                <w:szCs w:val="24"/>
              </w:rPr>
            </w:pPr>
            <w:r w:rsidRPr="00C91D86">
              <w:rPr>
                <w:rFonts w:asciiTheme="majorBidi" w:hAnsiTheme="majorBidi" w:cstheme="majorBidi"/>
                <w:sz w:val="24"/>
                <w:szCs w:val="24"/>
              </w:rPr>
              <w:t>Adhere to ethical standards and professional conduct in the practice of physical therapy for Women’s health</w:t>
            </w:r>
            <w:r w:rsidR="00BF539E" w:rsidRPr="00C91D86">
              <w:rPr>
                <w:rFonts w:asciiTheme="majorBidi" w:hAnsiTheme="majorBidi" w:cstheme="majorBidi"/>
                <w:sz w:val="24"/>
                <w:szCs w:val="24"/>
              </w:rPr>
              <w:t>.</w:t>
            </w:r>
          </w:p>
        </w:tc>
        <w:tc>
          <w:tcPr>
            <w:tcW w:w="1762" w:type="dxa"/>
            <w:tcBorders>
              <w:top w:val="single" w:sz="4" w:space="0" w:color="000000"/>
              <w:left w:val="single" w:sz="4" w:space="0" w:color="000000"/>
              <w:bottom w:val="single" w:sz="4" w:space="0" w:color="000000"/>
              <w:right w:val="double" w:sz="9" w:space="0" w:color="000000"/>
            </w:tcBorders>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SP1</w:t>
            </w:r>
          </w:p>
        </w:tc>
      </w:tr>
      <w:tr w:rsidR="00FF6598" w:rsidRPr="00C91D86" w:rsidTr="002A0215">
        <w:trPr>
          <w:trHeight w:val="289"/>
        </w:trPr>
        <w:tc>
          <w:tcPr>
            <w:tcW w:w="720" w:type="dxa"/>
            <w:tcBorders>
              <w:top w:val="single" w:sz="4" w:space="0" w:color="000000"/>
              <w:left w:val="double" w:sz="9" w:space="0" w:color="000000"/>
              <w:bottom w:val="single" w:sz="4" w:space="0" w:color="000000"/>
              <w:right w:val="double" w:sz="9" w:space="0" w:color="000000"/>
            </w:tcBorders>
          </w:tcPr>
          <w:p w:rsidR="00FF6598" w:rsidRPr="00C91D86" w:rsidRDefault="00D6609D">
            <w:pPr>
              <w:ind w:left="277"/>
              <w:rPr>
                <w:rFonts w:asciiTheme="majorBidi" w:hAnsiTheme="majorBidi" w:cstheme="majorBidi"/>
                <w:sz w:val="24"/>
                <w:szCs w:val="24"/>
              </w:rPr>
            </w:pPr>
            <w:r w:rsidRPr="00C91D86">
              <w:rPr>
                <w:rFonts w:asciiTheme="majorBidi" w:eastAsia="Times New Roman" w:hAnsiTheme="majorBidi" w:cstheme="majorBidi"/>
                <w:b/>
                <w:sz w:val="24"/>
                <w:szCs w:val="24"/>
              </w:rPr>
              <w:t xml:space="preserve"> 2</w:t>
            </w:r>
          </w:p>
        </w:tc>
        <w:tc>
          <w:tcPr>
            <w:tcW w:w="1170" w:type="dxa"/>
            <w:tcBorders>
              <w:top w:val="single" w:sz="4" w:space="0" w:color="000000"/>
              <w:left w:val="double" w:sz="9" w:space="0" w:color="000000"/>
              <w:bottom w:val="single" w:sz="4" w:space="0" w:color="000000"/>
              <w:right w:val="single" w:sz="4" w:space="0" w:color="000000"/>
            </w:tcBorders>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S2</w:t>
            </w:r>
          </w:p>
        </w:tc>
        <w:tc>
          <w:tcPr>
            <w:tcW w:w="6246" w:type="dxa"/>
            <w:tcBorders>
              <w:top w:val="single" w:sz="4" w:space="0" w:color="000000"/>
              <w:left w:val="single" w:sz="4" w:space="0" w:color="000000"/>
              <w:bottom w:val="single" w:sz="4" w:space="0" w:color="000000"/>
              <w:right w:val="single" w:sz="4" w:space="0" w:color="000000"/>
            </w:tcBorders>
          </w:tcPr>
          <w:p w:rsidR="00FF6598" w:rsidRPr="00C91D86" w:rsidRDefault="00C50B47" w:rsidP="001652DE">
            <w:pPr>
              <w:spacing w:line="240" w:lineRule="auto"/>
              <w:rPr>
                <w:rFonts w:asciiTheme="majorBidi" w:hAnsiTheme="majorBidi" w:cstheme="majorBidi"/>
                <w:sz w:val="24"/>
                <w:szCs w:val="24"/>
              </w:rPr>
            </w:pPr>
            <w:r w:rsidRPr="00C91D86">
              <w:rPr>
                <w:rFonts w:asciiTheme="majorBidi" w:hAnsiTheme="majorBidi" w:cstheme="majorBidi"/>
                <w:sz w:val="24"/>
                <w:szCs w:val="24"/>
              </w:rPr>
              <w:t xml:space="preserve">Collaborate seamlessly within an interdisciplinary sports </w:t>
            </w:r>
            <w:r w:rsidRPr="00C91D86">
              <w:rPr>
                <w:rFonts w:asciiTheme="majorBidi" w:hAnsiTheme="majorBidi" w:cstheme="majorBidi"/>
                <w:color w:val="242424"/>
                <w:sz w:val="24"/>
                <w:szCs w:val="24"/>
              </w:rPr>
              <w:t>Women’s health practitioners</w:t>
            </w:r>
            <w:r w:rsidRPr="00C91D86">
              <w:rPr>
                <w:rFonts w:asciiTheme="majorBidi" w:hAnsiTheme="majorBidi" w:cstheme="majorBidi"/>
                <w:sz w:val="24"/>
                <w:szCs w:val="24"/>
              </w:rPr>
              <w:t>.</w:t>
            </w:r>
            <w:r w:rsidR="00BF539E" w:rsidRPr="00C91D86">
              <w:rPr>
                <w:rFonts w:asciiTheme="majorBidi" w:eastAsia="Times New Roman" w:hAnsiTheme="majorBidi" w:cstheme="majorBidi"/>
                <w:color w:val="auto"/>
                <w:kern w:val="2"/>
                <w:sz w:val="24"/>
                <w:szCs w:val="24"/>
                <w14:ligatures w14:val="standardContextual"/>
              </w:rPr>
              <w:t xml:space="preserve"> Stay updated with the latest advancements in the field of </w:t>
            </w:r>
            <w:r w:rsidR="00BF539E" w:rsidRPr="00C91D86">
              <w:rPr>
                <w:rFonts w:asciiTheme="majorBidi" w:eastAsia="Times New Roman" w:hAnsiTheme="majorBidi" w:cstheme="majorBidi"/>
                <w:color w:val="242424"/>
                <w:kern w:val="2"/>
                <w:sz w:val="24"/>
                <w:szCs w:val="24"/>
                <w14:ligatures w14:val="standardContextual"/>
              </w:rPr>
              <w:t xml:space="preserve">Women’s health </w:t>
            </w:r>
            <w:r w:rsidR="00BF539E" w:rsidRPr="00C91D86">
              <w:rPr>
                <w:rFonts w:asciiTheme="majorBidi" w:eastAsia="Times New Roman" w:hAnsiTheme="majorBidi" w:cstheme="majorBidi"/>
                <w:color w:val="auto"/>
                <w:kern w:val="2"/>
                <w:sz w:val="24"/>
                <w:szCs w:val="24"/>
                <w14:ligatures w14:val="standardContextual"/>
              </w:rPr>
              <w:t>management.</w:t>
            </w:r>
          </w:p>
        </w:tc>
        <w:tc>
          <w:tcPr>
            <w:tcW w:w="1762" w:type="dxa"/>
            <w:tcBorders>
              <w:top w:val="single" w:sz="4" w:space="0" w:color="000000"/>
              <w:left w:val="single" w:sz="4" w:space="0" w:color="000000"/>
              <w:bottom w:val="single" w:sz="4" w:space="0" w:color="000000"/>
              <w:right w:val="double" w:sz="9" w:space="0" w:color="000000"/>
            </w:tcBorders>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SP2</w:t>
            </w:r>
          </w:p>
        </w:tc>
      </w:tr>
      <w:tr w:rsidR="00FF6598" w:rsidRPr="00C91D86" w:rsidTr="002A0215">
        <w:trPr>
          <w:trHeight w:val="281"/>
        </w:trPr>
        <w:tc>
          <w:tcPr>
            <w:tcW w:w="720" w:type="dxa"/>
            <w:tcBorders>
              <w:top w:val="single" w:sz="4" w:space="0" w:color="000000"/>
              <w:left w:val="double" w:sz="9" w:space="0" w:color="000000"/>
              <w:bottom w:val="single" w:sz="4" w:space="0" w:color="000000"/>
              <w:right w:val="double" w:sz="9" w:space="0" w:color="000000"/>
            </w:tcBorders>
            <w:shd w:val="clear" w:color="auto" w:fill="D9D9D9"/>
          </w:tcPr>
          <w:p w:rsidR="00FF6598" w:rsidRPr="00C91D86" w:rsidRDefault="00D6609D">
            <w:pPr>
              <w:ind w:left="339"/>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p>
        </w:tc>
        <w:tc>
          <w:tcPr>
            <w:tcW w:w="1170" w:type="dxa"/>
            <w:tcBorders>
              <w:top w:val="single" w:sz="4" w:space="0" w:color="000000"/>
              <w:left w:val="double" w:sz="9" w:space="0" w:color="000000"/>
              <w:bottom w:val="single" w:sz="4" w:space="0" w:color="000000"/>
              <w:right w:val="nil"/>
            </w:tcBorders>
            <w:shd w:val="clear" w:color="auto" w:fill="D9D9D9"/>
          </w:tcPr>
          <w:p w:rsidR="00FF6598" w:rsidRPr="00C91D86" w:rsidRDefault="00FF6598">
            <w:pPr>
              <w:rPr>
                <w:rFonts w:asciiTheme="majorBidi" w:hAnsiTheme="majorBidi" w:cstheme="majorBidi"/>
                <w:sz w:val="24"/>
                <w:szCs w:val="24"/>
              </w:rPr>
            </w:pPr>
          </w:p>
        </w:tc>
        <w:tc>
          <w:tcPr>
            <w:tcW w:w="6246" w:type="dxa"/>
            <w:tcBorders>
              <w:top w:val="single" w:sz="4" w:space="0" w:color="000000"/>
              <w:left w:val="nil"/>
              <w:bottom w:val="single" w:sz="4" w:space="0" w:color="000000"/>
              <w:right w:val="nil"/>
            </w:tcBorders>
            <w:shd w:val="clear" w:color="auto" w:fill="D9D9D9"/>
          </w:tcPr>
          <w:p w:rsidR="00FF6598" w:rsidRPr="00C91D86" w:rsidRDefault="00D6609D" w:rsidP="001652DE">
            <w:pPr>
              <w:spacing w:line="240" w:lineRule="auto"/>
              <w:jc w:val="center"/>
              <w:rPr>
                <w:rFonts w:asciiTheme="majorBidi" w:hAnsiTheme="majorBidi" w:cstheme="majorBidi"/>
                <w:sz w:val="24"/>
                <w:szCs w:val="24"/>
              </w:rPr>
            </w:pPr>
            <w:r w:rsidRPr="00C91D86">
              <w:rPr>
                <w:rFonts w:asciiTheme="majorBidi" w:eastAsia="Times New Roman" w:hAnsiTheme="majorBidi" w:cstheme="majorBidi"/>
                <w:b/>
                <w:sz w:val="24"/>
                <w:szCs w:val="24"/>
              </w:rPr>
              <w:t>Competencies</w:t>
            </w:r>
          </w:p>
        </w:tc>
        <w:tc>
          <w:tcPr>
            <w:tcW w:w="1762" w:type="dxa"/>
            <w:tcBorders>
              <w:top w:val="single" w:sz="4" w:space="0" w:color="000000"/>
              <w:left w:val="nil"/>
              <w:bottom w:val="single" w:sz="4" w:space="0" w:color="000000"/>
              <w:right w:val="double" w:sz="9" w:space="0" w:color="000000"/>
            </w:tcBorders>
            <w:shd w:val="clear" w:color="auto" w:fill="D9D9D9"/>
          </w:tcPr>
          <w:p w:rsidR="00FF6598" w:rsidRPr="00C91D86" w:rsidRDefault="00FF6598">
            <w:pPr>
              <w:rPr>
                <w:rFonts w:asciiTheme="majorBidi" w:hAnsiTheme="majorBidi" w:cstheme="majorBidi"/>
                <w:sz w:val="24"/>
                <w:szCs w:val="24"/>
              </w:rPr>
            </w:pPr>
          </w:p>
        </w:tc>
      </w:tr>
      <w:tr w:rsidR="00FF6598" w:rsidRPr="00C91D86" w:rsidTr="002A0215">
        <w:trPr>
          <w:trHeight w:val="563"/>
        </w:trPr>
        <w:tc>
          <w:tcPr>
            <w:tcW w:w="720" w:type="dxa"/>
            <w:tcBorders>
              <w:top w:val="single" w:sz="4" w:space="0" w:color="000000"/>
              <w:left w:val="double" w:sz="9" w:space="0" w:color="000000"/>
              <w:bottom w:val="single" w:sz="4" w:space="0" w:color="000000"/>
              <w:right w:val="double" w:sz="9" w:space="0" w:color="000000"/>
            </w:tcBorders>
          </w:tcPr>
          <w:p w:rsidR="00FF6598" w:rsidRPr="00C91D86" w:rsidRDefault="00D6609D">
            <w:pPr>
              <w:ind w:left="277"/>
              <w:rPr>
                <w:rFonts w:asciiTheme="majorBidi" w:hAnsiTheme="majorBidi" w:cstheme="majorBidi"/>
                <w:sz w:val="24"/>
                <w:szCs w:val="24"/>
              </w:rPr>
            </w:pPr>
            <w:r w:rsidRPr="00C91D86">
              <w:rPr>
                <w:rFonts w:asciiTheme="majorBidi" w:eastAsia="Times New Roman" w:hAnsiTheme="majorBidi" w:cstheme="majorBidi"/>
                <w:b/>
                <w:sz w:val="24"/>
                <w:szCs w:val="24"/>
              </w:rPr>
              <w:t xml:space="preserve"> 1</w:t>
            </w:r>
          </w:p>
        </w:tc>
        <w:tc>
          <w:tcPr>
            <w:tcW w:w="1170" w:type="dxa"/>
            <w:tcBorders>
              <w:top w:val="single" w:sz="4" w:space="0" w:color="000000"/>
              <w:left w:val="double" w:sz="9" w:space="0" w:color="000000"/>
              <w:bottom w:val="single" w:sz="4" w:space="0" w:color="000000"/>
              <w:right w:val="double" w:sz="9" w:space="0" w:color="000000"/>
            </w:tcBorders>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C1</w:t>
            </w:r>
          </w:p>
        </w:tc>
        <w:tc>
          <w:tcPr>
            <w:tcW w:w="6246" w:type="dxa"/>
            <w:tcBorders>
              <w:top w:val="single" w:sz="4" w:space="0" w:color="000000"/>
              <w:left w:val="double" w:sz="9" w:space="0" w:color="000000"/>
              <w:bottom w:val="single" w:sz="4" w:space="0" w:color="000000"/>
              <w:right w:val="double" w:sz="9" w:space="0" w:color="000000"/>
            </w:tcBorders>
          </w:tcPr>
          <w:p w:rsidR="00FF6598" w:rsidRPr="00C91D86" w:rsidRDefault="00C50B47" w:rsidP="002A0215">
            <w:pPr>
              <w:spacing w:line="240" w:lineRule="auto"/>
              <w:jc w:val="both"/>
              <w:rPr>
                <w:rFonts w:asciiTheme="majorBidi" w:hAnsiTheme="majorBidi" w:cstheme="majorBidi"/>
                <w:sz w:val="24"/>
                <w:szCs w:val="24"/>
              </w:rPr>
            </w:pPr>
            <w:r w:rsidRPr="00C91D86">
              <w:rPr>
                <w:rFonts w:asciiTheme="majorBidi" w:hAnsiTheme="majorBidi" w:cstheme="majorBidi"/>
                <w:sz w:val="24"/>
                <w:szCs w:val="24"/>
              </w:rPr>
              <w:t xml:space="preserve">Apply evidence-based treatment techniques and design customized rehabilitation programs for </w:t>
            </w:r>
            <w:r w:rsidRPr="00C91D86">
              <w:rPr>
                <w:rFonts w:asciiTheme="majorBidi" w:hAnsiTheme="majorBidi" w:cstheme="majorBidi"/>
                <w:color w:val="242424"/>
                <w:sz w:val="24"/>
                <w:szCs w:val="24"/>
              </w:rPr>
              <w:t>Women’s health</w:t>
            </w:r>
          </w:p>
        </w:tc>
        <w:tc>
          <w:tcPr>
            <w:tcW w:w="1762" w:type="dxa"/>
            <w:tcBorders>
              <w:top w:val="single" w:sz="4" w:space="0" w:color="000000"/>
              <w:left w:val="double" w:sz="9" w:space="0" w:color="000000"/>
              <w:bottom w:val="single" w:sz="4" w:space="0" w:color="000000"/>
              <w:right w:val="double" w:sz="9" w:space="0" w:color="000000"/>
            </w:tcBorders>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CP1</w:t>
            </w:r>
          </w:p>
        </w:tc>
      </w:tr>
    </w:tbl>
    <w:p w:rsidR="00BF539E" w:rsidRDefault="00BF539E" w:rsidP="001A1968">
      <w:pPr>
        <w:spacing w:after="30" w:line="240" w:lineRule="auto"/>
        <w:ind w:left="4629"/>
        <w:rPr>
          <w:rFonts w:asciiTheme="majorBidi" w:eastAsia="Times New Roman" w:hAnsiTheme="majorBidi" w:cstheme="majorBidi"/>
          <w:b/>
          <w:sz w:val="24"/>
          <w:szCs w:val="24"/>
        </w:rPr>
      </w:pPr>
    </w:p>
    <w:p w:rsidR="001A1968" w:rsidRDefault="001A1968" w:rsidP="001A1968">
      <w:pPr>
        <w:spacing w:after="30" w:line="240" w:lineRule="auto"/>
        <w:ind w:left="4629"/>
        <w:rPr>
          <w:rFonts w:asciiTheme="majorBidi" w:eastAsia="Times New Roman" w:hAnsiTheme="majorBidi" w:cstheme="majorBidi"/>
          <w:b/>
          <w:sz w:val="24"/>
          <w:szCs w:val="24"/>
        </w:rPr>
      </w:pPr>
    </w:p>
    <w:p w:rsidR="001A1968" w:rsidRDefault="001A1968" w:rsidP="001A1968">
      <w:pPr>
        <w:spacing w:after="30" w:line="240" w:lineRule="auto"/>
        <w:ind w:left="4629"/>
        <w:rPr>
          <w:rFonts w:asciiTheme="majorBidi" w:eastAsia="Times New Roman" w:hAnsiTheme="majorBidi" w:cstheme="majorBidi"/>
          <w:b/>
          <w:sz w:val="24"/>
          <w:szCs w:val="24"/>
        </w:rPr>
      </w:pPr>
    </w:p>
    <w:p w:rsidR="001A1968" w:rsidRDefault="001A1968" w:rsidP="001A1968">
      <w:pPr>
        <w:spacing w:after="30" w:line="240" w:lineRule="auto"/>
        <w:ind w:left="4629"/>
        <w:rPr>
          <w:rFonts w:asciiTheme="majorBidi" w:eastAsia="Times New Roman" w:hAnsiTheme="majorBidi" w:cstheme="majorBidi"/>
          <w:b/>
          <w:sz w:val="24"/>
          <w:szCs w:val="24"/>
        </w:rPr>
      </w:pPr>
    </w:p>
    <w:p w:rsidR="001A1968" w:rsidRDefault="001A1968" w:rsidP="001A1968">
      <w:pPr>
        <w:spacing w:after="30" w:line="240" w:lineRule="auto"/>
        <w:ind w:left="4629"/>
        <w:rPr>
          <w:rFonts w:asciiTheme="majorBidi" w:eastAsia="Times New Roman" w:hAnsiTheme="majorBidi" w:cstheme="majorBidi"/>
          <w:b/>
          <w:sz w:val="24"/>
          <w:szCs w:val="24"/>
        </w:rPr>
      </w:pPr>
    </w:p>
    <w:p w:rsidR="001A1968" w:rsidRDefault="001A1968" w:rsidP="001A1968">
      <w:pPr>
        <w:spacing w:after="30" w:line="240" w:lineRule="auto"/>
        <w:ind w:left="4629"/>
        <w:rPr>
          <w:rFonts w:asciiTheme="majorBidi" w:eastAsia="Times New Roman" w:hAnsiTheme="majorBidi" w:cstheme="majorBidi"/>
          <w:b/>
          <w:sz w:val="24"/>
          <w:szCs w:val="24"/>
        </w:rPr>
      </w:pPr>
    </w:p>
    <w:p w:rsidR="001A1968" w:rsidRDefault="001A1968" w:rsidP="001A1968">
      <w:pPr>
        <w:spacing w:after="30" w:line="240" w:lineRule="auto"/>
        <w:ind w:left="4629"/>
        <w:rPr>
          <w:rFonts w:asciiTheme="majorBidi" w:eastAsia="Times New Roman" w:hAnsiTheme="majorBidi" w:cstheme="majorBidi"/>
          <w:b/>
          <w:sz w:val="24"/>
          <w:szCs w:val="24"/>
        </w:rPr>
      </w:pPr>
    </w:p>
    <w:p w:rsidR="001A1968" w:rsidRDefault="001A1968" w:rsidP="001A1968">
      <w:pPr>
        <w:spacing w:after="30" w:line="240" w:lineRule="auto"/>
        <w:ind w:left="4629"/>
        <w:rPr>
          <w:rFonts w:asciiTheme="majorBidi" w:eastAsia="Times New Roman" w:hAnsiTheme="majorBidi" w:cstheme="majorBidi"/>
          <w:b/>
          <w:sz w:val="24"/>
          <w:szCs w:val="24"/>
        </w:rPr>
      </w:pPr>
    </w:p>
    <w:p w:rsidR="001A1968" w:rsidRDefault="001A1968" w:rsidP="001A1968">
      <w:pPr>
        <w:spacing w:after="30" w:line="240" w:lineRule="auto"/>
        <w:ind w:left="4629"/>
        <w:rPr>
          <w:rFonts w:asciiTheme="majorBidi" w:eastAsia="Times New Roman" w:hAnsiTheme="majorBidi" w:cstheme="majorBidi"/>
          <w:b/>
          <w:sz w:val="24"/>
          <w:szCs w:val="24"/>
        </w:rPr>
      </w:pPr>
    </w:p>
    <w:p w:rsidR="001A1968" w:rsidRDefault="001A1968" w:rsidP="001A1968">
      <w:pPr>
        <w:spacing w:after="30" w:line="240" w:lineRule="auto"/>
        <w:ind w:left="4629"/>
        <w:rPr>
          <w:rFonts w:asciiTheme="majorBidi" w:eastAsia="Times New Roman" w:hAnsiTheme="majorBidi" w:cstheme="majorBidi"/>
          <w:b/>
          <w:sz w:val="24"/>
          <w:szCs w:val="24"/>
        </w:rPr>
      </w:pPr>
    </w:p>
    <w:p w:rsidR="001A1968" w:rsidRPr="001A1968" w:rsidRDefault="001A1968" w:rsidP="001A1968">
      <w:pPr>
        <w:spacing w:after="30" w:line="240" w:lineRule="auto"/>
        <w:ind w:left="4629"/>
        <w:rPr>
          <w:rFonts w:asciiTheme="majorBidi" w:eastAsia="Times New Roman" w:hAnsiTheme="majorBidi" w:cstheme="majorBidi"/>
          <w:b/>
          <w:sz w:val="24"/>
          <w:szCs w:val="24"/>
        </w:rPr>
      </w:pPr>
    </w:p>
    <w:p w:rsidR="00FF6598" w:rsidRPr="00C91D86" w:rsidRDefault="00D6609D">
      <w:pPr>
        <w:spacing w:after="199" w:line="265" w:lineRule="auto"/>
        <w:ind w:left="3410" w:right="-15" w:hanging="10"/>
        <w:rPr>
          <w:rFonts w:asciiTheme="majorBidi" w:hAnsiTheme="majorBidi" w:cstheme="majorBidi"/>
          <w:sz w:val="24"/>
          <w:szCs w:val="24"/>
        </w:rPr>
      </w:pPr>
      <w:r w:rsidRPr="00C91D86">
        <w:rPr>
          <w:rFonts w:asciiTheme="majorBidi" w:eastAsia="Times New Roman" w:hAnsiTheme="majorBidi" w:cstheme="majorBidi"/>
          <w:b/>
          <w:sz w:val="24"/>
          <w:szCs w:val="24"/>
        </w:rPr>
        <w:lastRenderedPageBreak/>
        <w:t xml:space="preserve"> Learning Resources </w:t>
      </w:r>
    </w:p>
    <w:tbl>
      <w:tblPr>
        <w:tblStyle w:val="TableGrid"/>
        <w:tblW w:w="9645" w:type="dxa"/>
        <w:tblInd w:w="271" w:type="dxa"/>
        <w:tblCellMar>
          <w:left w:w="104" w:type="dxa"/>
          <w:right w:w="70" w:type="dxa"/>
        </w:tblCellMar>
        <w:tblLook w:val="04A0" w:firstRow="1" w:lastRow="0" w:firstColumn="1" w:lastColumn="0" w:noHBand="0" w:noVBand="1"/>
      </w:tblPr>
      <w:tblGrid>
        <w:gridCol w:w="2877"/>
        <w:gridCol w:w="6768"/>
      </w:tblGrid>
      <w:tr w:rsidR="00FF6598" w:rsidRPr="00C91D86">
        <w:trPr>
          <w:trHeight w:val="1108"/>
        </w:trPr>
        <w:tc>
          <w:tcPr>
            <w:tcW w:w="2877" w:type="dxa"/>
            <w:tcBorders>
              <w:top w:val="double" w:sz="9" w:space="0" w:color="000000"/>
              <w:left w:val="double" w:sz="9" w:space="0" w:color="000000"/>
              <w:bottom w:val="single" w:sz="4" w:space="0" w:color="000000"/>
              <w:right w:val="double" w:sz="9" w:space="0" w:color="000000"/>
            </w:tcBorders>
            <w:shd w:val="clear" w:color="auto" w:fill="D9D9D9"/>
          </w:tcPr>
          <w:p w:rsidR="00FF6598" w:rsidRPr="00C91D86" w:rsidRDefault="00D6609D">
            <w:pPr>
              <w:rPr>
                <w:rFonts w:asciiTheme="majorBidi" w:hAnsiTheme="majorBidi" w:cstheme="majorBidi"/>
                <w:sz w:val="24"/>
                <w:szCs w:val="24"/>
              </w:rPr>
            </w:pPr>
            <w:r w:rsidRPr="00C91D86">
              <w:rPr>
                <w:rFonts w:asciiTheme="majorBidi" w:eastAsia="Times New Roman" w:hAnsiTheme="majorBidi" w:cstheme="majorBidi"/>
                <w:sz w:val="24"/>
                <w:szCs w:val="24"/>
              </w:rPr>
              <w:t xml:space="preserve">Course textbook </w:t>
            </w:r>
          </w:p>
        </w:tc>
        <w:tc>
          <w:tcPr>
            <w:tcW w:w="6768" w:type="dxa"/>
            <w:tcBorders>
              <w:top w:val="double" w:sz="9" w:space="0" w:color="000000"/>
              <w:left w:val="double" w:sz="9" w:space="0" w:color="000000"/>
              <w:bottom w:val="single" w:sz="4" w:space="0" w:color="000000"/>
              <w:right w:val="single" w:sz="4" w:space="0" w:color="000000"/>
            </w:tcBorders>
          </w:tcPr>
          <w:p w:rsidR="006A5607" w:rsidRPr="00C91D86" w:rsidRDefault="006A5607" w:rsidP="001A1968">
            <w:pPr>
              <w:ind w:left="4"/>
              <w:jc w:val="both"/>
              <w:rPr>
                <w:rFonts w:asciiTheme="majorBidi" w:hAnsiTheme="majorBidi" w:cstheme="majorBidi"/>
                <w:sz w:val="24"/>
                <w:szCs w:val="24"/>
              </w:rPr>
            </w:pPr>
            <w:r w:rsidRPr="00C91D86">
              <w:rPr>
                <w:rFonts w:asciiTheme="majorBidi" w:hAnsiTheme="majorBidi" w:cstheme="majorBidi"/>
                <w:sz w:val="24"/>
                <w:szCs w:val="24"/>
              </w:rPr>
              <w:t xml:space="preserve">1-Taylor NA. </w:t>
            </w:r>
            <w:proofErr w:type="spellStart"/>
            <w:r w:rsidRPr="00C91D86">
              <w:rPr>
                <w:rFonts w:asciiTheme="majorBidi" w:hAnsiTheme="majorBidi" w:cstheme="majorBidi"/>
                <w:sz w:val="24"/>
                <w:szCs w:val="24"/>
              </w:rPr>
              <w:t>Groeller</w:t>
            </w:r>
            <w:proofErr w:type="spellEnd"/>
            <w:r w:rsidRPr="00C91D86">
              <w:rPr>
                <w:rFonts w:asciiTheme="majorBidi" w:hAnsiTheme="majorBidi" w:cstheme="majorBidi"/>
                <w:sz w:val="24"/>
                <w:szCs w:val="24"/>
              </w:rPr>
              <w:t xml:space="preserve"> SH. Physiological Bases of Human Performance During Work and Exercise. China, Churchill Livingstone Elsevier. 2019; pp. 169-176.</w:t>
            </w:r>
          </w:p>
          <w:p w:rsidR="006A5607" w:rsidRPr="00C91D86" w:rsidRDefault="006A5607" w:rsidP="001A1968">
            <w:pPr>
              <w:ind w:left="4"/>
              <w:jc w:val="both"/>
              <w:rPr>
                <w:rFonts w:asciiTheme="majorBidi" w:hAnsiTheme="majorBidi" w:cstheme="majorBidi"/>
                <w:sz w:val="24"/>
                <w:szCs w:val="24"/>
              </w:rPr>
            </w:pPr>
            <w:r w:rsidRPr="00C91D86">
              <w:rPr>
                <w:rFonts w:asciiTheme="majorBidi" w:hAnsiTheme="majorBidi" w:cstheme="majorBidi"/>
                <w:sz w:val="24"/>
                <w:szCs w:val="24"/>
              </w:rPr>
              <w:t>2-Journal of Women's Health Physical Therapy.2018</w:t>
            </w:r>
          </w:p>
          <w:p w:rsidR="006A5607" w:rsidRPr="00C91D86" w:rsidRDefault="006A5607" w:rsidP="001A1968">
            <w:pPr>
              <w:ind w:left="4"/>
              <w:jc w:val="both"/>
              <w:rPr>
                <w:rFonts w:asciiTheme="majorBidi" w:hAnsiTheme="majorBidi" w:cstheme="majorBidi"/>
                <w:sz w:val="24"/>
                <w:szCs w:val="24"/>
              </w:rPr>
            </w:pPr>
            <w:proofErr w:type="gramStart"/>
            <w:r w:rsidRPr="00C91D86">
              <w:rPr>
                <w:rFonts w:asciiTheme="majorBidi" w:hAnsiTheme="majorBidi" w:cstheme="majorBidi"/>
                <w:sz w:val="24"/>
                <w:szCs w:val="24"/>
              </w:rPr>
              <w:t>3-  Jeanette</w:t>
            </w:r>
            <w:proofErr w:type="gramEnd"/>
            <w:r w:rsidRPr="00C91D86">
              <w:rPr>
                <w:rFonts w:asciiTheme="majorBidi" w:hAnsiTheme="majorBidi" w:cstheme="majorBidi"/>
                <w:sz w:val="24"/>
                <w:szCs w:val="24"/>
              </w:rPr>
              <w:t xml:space="preserve"> </w:t>
            </w:r>
            <w:proofErr w:type="spellStart"/>
            <w:r w:rsidRPr="00C91D86">
              <w:rPr>
                <w:rFonts w:asciiTheme="majorBidi" w:hAnsiTheme="majorBidi" w:cstheme="majorBidi"/>
                <w:sz w:val="24"/>
                <w:szCs w:val="24"/>
              </w:rPr>
              <w:t>Haslam</w:t>
            </w:r>
            <w:proofErr w:type="spellEnd"/>
            <w:r w:rsidRPr="00C91D86">
              <w:rPr>
                <w:rFonts w:asciiTheme="majorBidi" w:hAnsiTheme="majorBidi" w:cstheme="majorBidi"/>
                <w:sz w:val="24"/>
                <w:szCs w:val="24"/>
              </w:rPr>
              <w:t xml:space="preserve"> &amp;Jo </w:t>
            </w:r>
            <w:proofErr w:type="spellStart"/>
            <w:r w:rsidRPr="00C91D86">
              <w:rPr>
                <w:rFonts w:asciiTheme="majorBidi" w:hAnsiTheme="majorBidi" w:cstheme="majorBidi"/>
                <w:sz w:val="24"/>
                <w:szCs w:val="24"/>
              </w:rPr>
              <w:t>Lavcock</w:t>
            </w:r>
            <w:proofErr w:type="spellEnd"/>
            <w:r w:rsidRPr="00C91D86">
              <w:rPr>
                <w:rFonts w:asciiTheme="majorBidi" w:hAnsiTheme="majorBidi" w:cstheme="majorBidi"/>
                <w:sz w:val="24"/>
                <w:szCs w:val="24"/>
              </w:rPr>
              <w:t xml:space="preserve">. Therapeutic Management of Incontinence and </w:t>
            </w:r>
            <w:proofErr w:type="gramStart"/>
            <w:r w:rsidRPr="00C91D86">
              <w:rPr>
                <w:rFonts w:asciiTheme="majorBidi" w:hAnsiTheme="majorBidi" w:cstheme="majorBidi"/>
                <w:sz w:val="24"/>
                <w:szCs w:val="24"/>
              </w:rPr>
              <w:t>Pelvic  Pain</w:t>
            </w:r>
            <w:proofErr w:type="gramEnd"/>
            <w:r w:rsidRPr="00C91D86">
              <w:rPr>
                <w:rFonts w:asciiTheme="majorBidi" w:hAnsiTheme="majorBidi" w:cstheme="majorBidi"/>
                <w:sz w:val="24"/>
                <w:szCs w:val="24"/>
              </w:rPr>
              <w:t>, , Fifth edition. 2017</w:t>
            </w:r>
          </w:p>
          <w:p w:rsidR="006A5607" w:rsidRPr="00C91D86" w:rsidRDefault="006A5607" w:rsidP="001A1968">
            <w:pPr>
              <w:ind w:left="4"/>
              <w:jc w:val="both"/>
              <w:rPr>
                <w:rFonts w:asciiTheme="majorBidi" w:hAnsiTheme="majorBidi" w:cstheme="majorBidi"/>
                <w:sz w:val="24"/>
                <w:szCs w:val="24"/>
              </w:rPr>
            </w:pPr>
            <w:proofErr w:type="gramStart"/>
            <w:r w:rsidRPr="00C91D86">
              <w:rPr>
                <w:rFonts w:asciiTheme="majorBidi" w:hAnsiTheme="majorBidi" w:cstheme="majorBidi"/>
                <w:sz w:val="24"/>
                <w:szCs w:val="24"/>
              </w:rPr>
              <w:t>3-  Jean</w:t>
            </w:r>
            <w:proofErr w:type="gramEnd"/>
            <w:r w:rsidRPr="00C91D86">
              <w:rPr>
                <w:rFonts w:asciiTheme="majorBidi" w:hAnsiTheme="majorBidi" w:cstheme="majorBidi"/>
                <w:sz w:val="24"/>
                <w:szCs w:val="24"/>
              </w:rPr>
              <w:t xml:space="preserve"> .</w:t>
            </w:r>
            <w:proofErr w:type="spellStart"/>
            <w:r w:rsidRPr="00C91D86">
              <w:rPr>
                <w:rFonts w:asciiTheme="majorBidi" w:hAnsiTheme="majorBidi" w:cstheme="majorBidi"/>
                <w:sz w:val="24"/>
                <w:szCs w:val="24"/>
              </w:rPr>
              <w:t>M.Irion</w:t>
            </w:r>
            <w:proofErr w:type="spellEnd"/>
            <w:r w:rsidRPr="00C91D86">
              <w:rPr>
                <w:rFonts w:asciiTheme="majorBidi" w:hAnsiTheme="majorBidi" w:cstheme="majorBidi"/>
                <w:sz w:val="24"/>
                <w:szCs w:val="24"/>
              </w:rPr>
              <w:t xml:space="preserve">  &amp;</w:t>
            </w:r>
            <w:proofErr w:type="spellStart"/>
            <w:r w:rsidRPr="00C91D86">
              <w:rPr>
                <w:rFonts w:asciiTheme="majorBidi" w:hAnsiTheme="majorBidi" w:cstheme="majorBidi"/>
                <w:sz w:val="24"/>
                <w:szCs w:val="24"/>
              </w:rPr>
              <w:t>Glenn.L.Irion</w:t>
            </w:r>
            <w:proofErr w:type="spellEnd"/>
            <w:r w:rsidRPr="00C91D86">
              <w:rPr>
                <w:rFonts w:asciiTheme="majorBidi" w:hAnsiTheme="majorBidi" w:cstheme="majorBidi"/>
                <w:sz w:val="24"/>
                <w:szCs w:val="24"/>
              </w:rPr>
              <w:t xml:space="preserve">, Physical therapy for women health, </w:t>
            </w:r>
            <w:proofErr w:type="spellStart"/>
            <w:r w:rsidRPr="00C91D86">
              <w:rPr>
                <w:rFonts w:asciiTheme="majorBidi" w:hAnsiTheme="majorBidi" w:cstheme="majorBidi"/>
                <w:sz w:val="24"/>
                <w:szCs w:val="24"/>
              </w:rPr>
              <w:t>Wolters</w:t>
            </w:r>
            <w:proofErr w:type="spellEnd"/>
            <w:r w:rsidRPr="00C91D86">
              <w:rPr>
                <w:rFonts w:asciiTheme="majorBidi" w:hAnsiTheme="majorBidi" w:cstheme="majorBidi"/>
                <w:sz w:val="24"/>
                <w:szCs w:val="24"/>
              </w:rPr>
              <w:t xml:space="preserve"> Kluwer, 2019.</w:t>
            </w:r>
          </w:p>
          <w:p w:rsidR="006A5607" w:rsidRPr="00C91D86" w:rsidRDefault="006A5607" w:rsidP="001A1968">
            <w:pPr>
              <w:ind w:left="4"/>
              <w:jc w:val="both"/>
              <w:rPr>
                <w:rFonts w:asciiTheme="majorBidi" w:hAnsiTheme="majorBidi" w:cstheme="majorBidi"/>
                <w:sz w:val="24"/>
                <w:szCs w:val="24"/>
              </w:rPr>
            </w:pPr>
            <w:r w:rsidRPr="00C91D86">
              <w:rPr>
                <w:rFonts w:asciiTheme="majorBidi" w:hAnsiTheme="majorBidi" w:cstheme="majorBidi"/>
                <w:sz w:val="24"/>
                <w:szCs w:val="24"/>
              </w:rPr>
              <w:t xml:space="preserve">4-Physiotherapy in Obstetrics and Gynecology, </w:t>
            </w:r>
            <w:proofErr w:type="gramStart"/>
            <w:r w:rsidRPr="00C91D86">
              <w:rPr>
                <w:rFonts w:asciiTheme="majorBidi" w:hAnsiTheme="majorBidi" w:cstheme="majorBidi"/>
                <w:sz w:val="24"/>
                <w:szCs w:val="24"/>
              </w:rPr>
              <w:t>Jill  Mantle</w:t>
            </w:r>
            <w:proofErr w:type="gramEnd"/>
            <w:r w:rsidRPr="00C91D86">
              <w:rPr>
                <w:rFonts w:asciiTheme="majorBidi" w:hAnsiTheme="majorBidi" w:cstheme="majorBidi"/>
                <w:sz w:val="24"/>
                <w:szCs w:val="24"/>
              </w:rPr>
              <w:t xml:space="preserve">, Sue Barton, Jeanette </w:t>
            </w:r>
            <w:proofErr w:type="spellStart"/>
            <w:r w:rsidRPr="00C91D86">
              <w:rPr>
                <w:rFonts w:asciiTheme="majorBidi" w:hAnsiTheme="majorBidi" w:cstheme="majorBidi"/>
                <w:sz w:val="24"/>
                <w:szCs w:val="24"/>
              </w:rPr>
              <w:t>Haslam</w:t>
            </w:r>
            <w:proofErr w:type="spellEnd"/>
            <w:r w:rsidRPr="00C91D86">
              <w:rPr>
                <w:rFonts w:asciiTheme="majorBidi" w:hAnsiTheme="majorBidi" w:cstheme="majorBidi"/>
                <w:sz w:val="24"/>
                <w:szCs w:val="24"/>
              </w:rPr>
              <w:t>, second edition, 2018.</w:t>
            </w:r>
          </w:p>
          <w:p w:rsidR="00FF6598" w:rsidRPr="00C91D86" w:rsidRDefault="006A5607" w:rsidP="001A1968">
            <w:pPr>
              <w:ind w:left="4"/>
              <w:jc w:val="both"/>
              <w:rPr>
                <w:rFonts w:asciiTheme="majorBidi" w:hAnsiTheme="majorBidi" w:cstheme="majorBidi"/>
                <w:sz w:val="24"/>
                <w:szCs w:val="24"/>
              </w:rPr>
            </w:pPr>
            <w:r w:rsidRPr="00C91D86">
              <w:rPr>
                <w:rFonts w:asciiTheme="majorBidi" w:hAnsiTheme="majorBidi" w:cstheme="majorBidi"/>
                <w:sz w:val="24"/>
                <w:szCs w:val="24"/>
              </w:rPr>
              <w:t xml:space="preserve">5-Pelvic Floor Dysfunction A Multidisciplinary Approach, G. Willy </w:t>
            </w:r>
            <w:proofErr w:type="spellStart"/>
            <w:r w:rsidRPr="00C91D86">
              <w:rPr>
                <w:rFonts w:asciiTheme="majorBidi" w:hAnsiTheme="majorBidi" w:cstheme="majorBidi"/>
                <w:sz w:val="24"/>
                <w:szCs w:val="24"/>
              </w:rPr>
              <w:t>Davila,Gamal</w:t>
            </w:r>
            <w:proofErr w:type="spellEnd"/>
            <w:r w:rsidRPr="00C91D86">
              <w:rPr>
                <w:rFonts w:asciiTheme="majorBidi" w:hAnsiTheme="majorBidi" w:cstheme="majorBidi"/>
                <w:sz w:val="24"/>
                <w:szCs w:val="24"/>
              </w:rPr>
              <w:t xml:space="preserve"> M. </w:t>
            </w:r>
            <w:proofErr w:type="spellStart"/>
            <w:r w:rsidRPr="00C91D86">
              <w:rPr>
                <w:rFonts w:asciiTheme="majorBidi" w:hAnsiTheme="majorBidi" w:cstheme="majorBidi"/>
                <w:sz w:val="24"/>
                <w:szCs w:val="24"/>
              </w:rPr>
              <w:t>Ghoniem&amp;Steven</w:t>
            </w:r>
            <w:proofErr w:type="spellEnd"/>
            <w:r w:rsidRPr="00C91D86">
              <w:rPr>
                <w:rFonts w:asciiTheme="majorBidi" w:hAnsiTheme="majorBidi" w:cstheme="majorBidi"/>
                <w:sz w:val="24"/>
                <w:szCs w:val="24"/>
              </w:rPr>
              <w:t xml:space="preserve"> </w:t>
            </w:r>
            <w:proofErr w:type="spellStart"/>
            <w:r w:rsidRPr="00C91D86">
              <w:rPr>
                <w:rFonts w:asciiTheme="majorBidi" w:hAnsiTheme="majorBidi" w:cstheme="majorBidi"/>
                <w:sz w:val="24"/>
                <w:szCs w:val="24"/>
              </w:rPr>
              <w:t>Wexner</w:t>
            </w:r>
            <w:proofErr w:type="spellEnd"/>
            <w:r w:rsidRPr="00C91D86">
              <w:rPr>
                <w:rFonts w:asciiTheme="majorBidi" w:hAnsiTheme="majorBidi" w:cstheme="majorBidi"/>
                <w:sz w:val="24"/>
                <w:szCs w:val="24"/>
              </w:rPr>
              <w:t xml:space="preserve">, </w:t>
            </w:r>
            <w:proofErr w:type="spellStart"/>
            <w:r w:rsidRPr="00C91D86">
              <w:rPr>
                <w:rFonts w:asciiTheme="majorBidi" w:hAnsiTheme="majorBidi" w:cstheme="majorBidi"/>
                <w:sz w:val="24"/>
                <w:szCs w:val="24"/>
              </w:rPr>
              <w:t>spriner-vering</w:t>
            </w:r>
            <w:proofErr w:type="spellEnd"/>
            <w:r w:rsidRPr="00C91D86">
              <w:rPr>
                <w:rFonts w:asciiTheme="majorBidi" w:hAnsiTheme="majorBidi" w:cstheme="majorBidi"/>
                <w:sz w:val="24"/>
                <w:szCs w:val="24"/>
              </w:rPr>
              <w:t xml:space="preserve"> </w:t>
            </w:r>
            <w:proofErr w:type="spellStart"/>
            <w:r w:rsidRPr="00C91D86">
              <w:rPr>
                <w:rFonts w:asciiTheme="majorBidi" w:hAnsiTheme="majorBidi" w:cstheme="majorBidi"/>
                <w:sz w:val="24"/>
                <w:szCs w:val="24"/>
              </w:rPr>
              <w:t>Londen</w:t>
            </w:r>
            <w:proofErr w:type="spellEnd"/>
            <w:r w:rsidRPr="00C91D86">
              <w:rPr>
                <w:rFonts w:asciiTheme="majorBidi" w:hAnsiTheme="majorBidi" w:cstheme="majorBidi"/>
                <w:sz w:val="24"/>
                <w:szCs w:val="24"/>
              </w:rPr>
              <w:t xml:space="preserve"> Limited, 2019.</w:t>
            </w:r>
          </w:p>
        </w:tc>
      </w:tr>
      <w:tr w:rsidR="00FF6598" w:rsidRPr="00C91D86">
        <w:trPr>
          <w:trHeight w:val="1114"/>
        </w:trPr>
        <w:tc>
          <w:tcPr>
            <w:tcW w:w="2877" w:type="dxa"/>
            <w:tcBorders>
              <w:top w:val="single" w:sz="4" w:space="0" w:color="000000"/>
              <w:left w:val="double" w:sz="9" w:space="0" w:color="000000"/>
              <w:bottom w:val="single" w:sz="4" w:space="0" w:color="000000"/>
              <w:right w:val="double" w:sz="9" w:space="0" w:color="000000"/>
            </w:tcBorders>
            <w:shd w:val="clear" w:color="auto" w:fill="D9D9D9"/>
          </w:tcPr>
          <w:p w:rsidR="00FF6598" w:rsidRPr="00C91D86" w:rsidRDefault="00D6609D">
            <w:pPr>
              <w:rPr>
                <w:rFonts w:asciiTheme="majorBidi" w:hAnsiTheme="majorBidi" w:cstheme="majorBidi"/>
                <w:sz w:val="24"/>
                <w:szCs w:val="24"/>
              </w:rPr>
            </w:pPr>
            <w:r w:rsidRPr="00C91D86">
              <w:rPr>
                <w:rFonts w:asciiTheme="majorBidi" w:eastAsia="Times New Roman" w:hAnsiTheme="majorBidi" w:cstheme="majorBidi"/>
                <w:sz w:val="24"/>
                <w:szCs w:val="24"/>
              </w:rPr>
              <w:t xml:space="preserve">Supporting References </w:t>
            </w:r>
          </w:p>
        </w:tc>
        <w:tc>
          <w:tcPr>
            <w:tcW w:w="6768" w:type="dxa"/>
            <w:tcBorders>
              <w:top w:val="single" w:sz="4" w:space="0" w:color="000000"/>
              <w:left w:val="double" w:sz="9" w:space="0" w:color="000000"/>
              <w:bottom w:val="single" w:sz="4" w:space="0" w:color="000000"/>
              <w:right w:val="single" w:sz="4" w:space="0" w:color="000000"/>
            </w:tcBorders>
          </w:tcPr>
          <w:p w:rsidR="006A5607" w:rsidRPr="00C91D86" w:rsidRDefault="00D6609D" w:rsidP="006A5607">
            <w:pPr>
              <w:ind w:left="4"/>
              <w:jc w:val="both"/>
              <w:rPr>
                <w:rFonts w:asciiTheme="majorBidi" w:eastAsia="Times New Roman" w:hAnsiTheme="majorBidi" w:cstheme="majorBidi"/>
                <w:sz w:val="24"/>
                <w:szCs w:val="24"/>
              </w:rPr>
            </w:pPr>
            <w:r w:rsidRPr="00C91D86">
              <w:rPr>
                <w:rFonts w:asciiTheme="majorBidi" w:eastAsia="Times New Roman" w:hAnsiTheme="majorBidi" w:cstheme="majorBidi"/>
                <w:sz w:val="24"/>
                <w:szCs w:val="24"/>
              </w:rPr>
              <w:t xml:space="preserve"> </w:t>
            </w:r>
            <w:r w:rsidR="006A5607" w:rsidRPr="00C91D86">
              <w:rPr>
                <w:rFonts w:asciiTheme="majorBidi" w:eastAsia="Times New Roman" w:hAnsiTheme="majorBidi" w:cstheme="majorBidi"/>
                <w:sz w:val="24"/>
                <w:szCs w:val="24"/>
              </w:rPr>
              <w:t xml:space="preserve">1-William D. </w:t>
            </w:r>
            <w:proofErr w:type="spellStart"/>
            <w:r w:rsidR="006A5607" w:rsidRPr="00C91D86">
              <w:rPr>
                <w:rFonts w:asciiTheme="majorBidi" w:eastAsia="Times New Roman" w:hAnsiTheme="majorBidi" w:cstheme="majorBidi"/>
                <w:sz w:val="24"/>
                <w:szCs w:val="24"/>
              </w:rPr>
              <w:t>McArdle</w:t>
            </w:r>
            <w:proofErr w:type="spellEnd"/>
            <w:r w:rsidR="006A5607" w:rsidRPr="00C91D86">
              <w:rPr>
                <w:rFonts w:asciiTheme="majorBidi" w:eastAsia="Times New Roman" w:hAnsiTheme="majorBidi" w:cstheme="majorBidi"/>
                <w:sz w:val="24"/>
                <w:szCs w:val="24"/>
              </w:rPr>
              <w:t xml:space="preserve"> N. Frank I. </w:t>
            </w:r>
            <w:proofErr w:type="spellStart"/>
            <w:r w:rsidR="006A5607" w:rsidRPr="00C91D86">
              <w:rPr>
                <w:rFonts w:asciiTheme="majorBidi" w:eastAsia="Times New Roman" w:hAnsiTheme="majorBidi" w:cstheme="majorBidi"/>
                <w:sz w:val="24"/>
                <w:szCs w:val="24"/>
              </w:rPr>
              <w:t>Katch</w:t>
            </w:r>
            <w:proofErr w:type="spellEnd"/>
            <w:r w:rsidR="006A5607" w:rsidRPr="00C91D86">
              <w:rPr>
                <w:rFonts w:asciiTheme="majorBidi" w:eastAsia="Times New Roman" w:hAnsiTheme="majorBidi" w:cstheme="majorBidi"/>
                <w:sz w:val="24"/>
                <w:szCs w:val="24"/>
              </w:rPr>
              <w:t xml:space="preserve"> H. Victor L. </w:t>
            </w:r>
            <w:proofErr w:type="spellStart"/>
            <w:r w:rsidR="006A5607" w:rsidRPr="00C91D86">
              <w:rPr>
                <w:rFonts w:asciiTheme="majorBidi" w:eastAsia="Times New Roman" w:hAnsiTheme="majorBidi" w:cstheme="majorBidi"/>
                <w:sz w:val="24"/>
                <w:szCs w:val="24"/>
              </w:rPr>
              <w:t>Katch</w:t>
            </w:r>
            <w:proofErr w:type="spellEnd"/>
            <w:r w:rsidR="006A5607" w:rsidRPr="00C91D86">
              <w:rPr>
                <w:rFonts w:asciiTheme="majorBidi" w:eastAsia="Times New Roman" w:hAnsiTheme="majorBidi" w:cstheme="majorBidi"/>
                <w:sz w:val="24"/>
                <w:szCs w:val="24"/>
              </w:rPr>
              <w:t xml:space="preserve"> M. </w:t>
            </w:r>
            <w:hyperlink r:id="rId9" w:history="1">
              <w:r w:rsidR="006A5607" w:rsidRPr="00C91D86">
                <w:rPr>
                  <w:rStyle w:val="Hyperlink"/>
                  <w:rFonts w:asciiTheme="majorBidi" w:eastAsia="Times New Roman" w:hAnsiTheme="majorBidi" w:cstheme="majorBidi"/>
                  <w:sz w:val="24"/>
                  <w:szCs w:val="24"/>
                </w:rPr>
                <w:t>Essentials of exercise physiology</w:t>
              </w:r>
            </w:hyperlink>
            <w:r w:rsidR="006A5607" w:rsidRPr="00C91D86">
              <w:rPr>
                <w:rFonts w:asciiTheme="majorBidi" w:eastAsia="Times New Roman" w:hAnsiTheme="majorBidi" w:cstheme="majorBidi"/>
                <w:sz w:val="24"/>
                <w:szCs w:val="24"/>
              </w:rPr>
              <w:t>, 6th ed. Lippincott Williams &amp; Wilkins. 2020; </w:t>
            </w:r>
            <w:hyperlink r:id="rId10" w:tooltip="International Standard Book Number" w:history="1">
              <w:r w:rsidR="006A5607" w:rsidRPr="00C91D86">
                <w:rPr>
                  <w:rStyle w:val="Hyperlink"/>
                  <w:rFonts w:asciiTheme="majorBidi" w:eastAsia="Times New Roman" w:hAnsiTheme="majorBidi" w:cstheme="majorBidi"/>
                  <w:sz w:val="24"/>
                  <w:szCs w:val="24"/>
                </w:rPr>
                <w:t>ISBN</w:t>
              </w:r>
            </w:hyperlink>
            <w:r w:rsidR="006A5607" w:rsidRPr="00C91D86">
              <w:rPr>
                <w:rFonts w:asciiTheme="majorBidi" w:eastAsia="Times New Roman" w:hAnsiTheme="majorBidi" w:cstheme="majorBidi"/>
                <w:sz w:val="24"/>
                <w:szCs w:val="24"/>
              </w:rPr>
              <w:t> </w:t>
            </w:r>
            <w:hyperlink r:id="rId11" w:tooltip="Special:BookSources/978-0-7817-4991-6" w:history="1">
              <w:r w:rsidR="006A5607" w:rsidRPr="00C91D86">
                <w:rPr>
                  <w:rStyle w:val="Hyperlink"/>
                  <w:rFonts w:asciiTheme="majorBidi" w:eastAsia="Times New Roman" w:hAnsiTheme="majorBidi" w:cstheme="majorBidi"/>
                  <w:sz w:val="24"/>
                  <w:szCs w:val="24"/>
                </w:rPr>
                <w:t>978-0-7817-4991-6</w:t>
              </w:r>
            </w:hyperlink>
            <w:r w:rsidR="006A5607" w:rsidRPr="00C91D86">
              <w:rPr>
                <w:rFonts w:asciiTheme="majorBidi" w:eastAsia="Times New Roman" w:hAnsiTheme="majorBidi" w:cstheme="majorBidi"/>
                <w:sz w:val="24"/>
                <w:szCs w:val="24"/>
              </w:rPr>
              <w:t xml:space="preserve">. </w:t>
            </w:r>
          </w:p>
          <w:p w:rsidR="006A5607" w:rsidRPr="00C91D86" w:rsidRDefault="006A5607" w:rsidP="006A5607">
            <w:pPr>
              <w:ind w:left="4"/>
              <w:jc w:val="both"/>
              <w:rPr>
                <w:rFonts w:asciiTheme="majorBidi" w:eastAsia="Times New Roman" w:hAnsiTheme="majorBidi" w:cstheme="majorBidi"/>
                <w:sz w:val="24"/>
                <w:szCs w:val="24"/>
              </w:rPr>
            </w:pPr>
            <w:r w:rsidRPr="00C91D86">
              <w:rPr>
                <w:rFonts w:asciiTheme="majorBidi" w:eastAsia="Times New Roman" w:hAnsiTheme="majorBidi" w:cstheme="majorBidi"/>
                <w:sz w:val="24"/>
                <w:szCs w:val="24"/>
              </w:rPr>
              <w:t xml:space="preserve">2- </w:t>
            </w:r>
            <w:hyperlink r:id="rId12" w:history="1">
              <w:r w:rsidRPr="00C91D86">
                <w:rPr>
                  <w:rStyle w:val="Hyperlink"/>
                  <w:rFonts w:asciiTheme="majorBidi" w:eastAsia="Times New Roman" w:hAnsiTheme="majorBidi" w:cstheme="majorBidi"/>
                  <w:sz w:val="24"/>
                  <w:szCs w:val="24"/>
                </w:rPr>
                <w:t>Helen Roberts</w:t>
              </w:r>
            </w:hyperlink>
            <w:r w:rsidRPr="00C91D86">
              <w:rPr>
                <w:rFonts w:asciiTheme="majorBidi" w:eastAsia="Times New Roman" w:hAnsiTheme="majorBidi" w:cstheme="majorBidi"/>
                <w:sz w:val="24"/>
                <w:szCs w:val="24"/>
              </w:rPr>
              <w:t xml:space="preserve"> Physiotherapy in Obstetrics and gynecology. Women's Health Matters, </w:t>
            </w:r>
            <w:proofErr w:type="spellStart"/>
            <w:r w:rsidRPr="00C91D86">
              <w:rPr>
                <w:rFonts w:asciiTheme="majorBidi" w:eastAsia="Times New Roman" w:hAnsiTheme="majorBidi" w:cstheme="majorBidi"/>
                <w:sz w:val="24"/>
                <w:szCs w:val="24"/>
              </w:rPr>
              <w:t>Routledge</w:t>
            </w:r>
            <w:proofErr w:type="spellEnd"/>
            <w:r w:rsidRPr="00C91D86">
              <w:rPr>
                <w:rFonts w:asciiTheme="majorBidi" w:eastAsia="Times New Roman" w:hAnsiTheme="majorBidi" w:cstheme="majorBidi"/>
                <w:sz w:val="24"/>
                <w:szCs w:val="24"/>
              </w:rPr>
              <w:t xml:space="preserve">, second edition. 2018.   </w:t>
            </w:r>
          </w:p>
          <w:p w:rsidR="00FF6598" w:rsidRPr="00C91D86" w:rsidRDefault="006A5607" w:rsidP="006A5607">
            <w:pPr>
              <w:ind w:left="4"/>
              <w:jc w:val="both"/>
              <w:rPr>
                <w:rFonts w:asciiTheme="majorBidi" w:hAnsiTheme="majorBidi" w:cstheme="majorBidi"/>
                <w:sz w:val="24"/>
                <w:szCs w:val="24"/>
              </w:rPr>
            </w:pPr>
            <w:r w:rsidRPr="00C91D86">
              <w:rPr>
                <w:rFonts w:asciiTheme="majorBidi" w:eastAsia="Times New Roman" w:hAnsiTheme="majorBidi" w:cstheme="majorBidi"/>
                <w:sz w:val="24"/>
                <w:szCs w:val="24"/>
              </w:rPr>
              <w:t xml:space="preserve">3- Carolyn </w:t>
            </w:r>
            <w:proofErr w:type="spellStart"/>
            <w:r w:rsidRPr="00C91D86">
              <w:rPr>
                <w:rFonts w:asciiTheme="majorBidi" w:eastAsia="Times New Roman" w:hAnsiTheme="majorBidi" w:cstheme="majorBidi"/>
                <w:sz w:val="24"/>
                <w:szCs w:val="24"/>
              </w:rPr>
              <w:t>Kisne</w:t>
            </w:r>
            <w:proofErr w:type="spellEnd"/>
            <w:r w:rsidRPr="00C91D86">
              <w:rPr>
                <w:rFonts w:asciiTheme="majorBidi" w:eastAsia="Times New Roman" w:hAnsiTheme="majorBidi" w:cstheme="majorBidi"/>
                <w:sz w:val="24"/>
                <w:szCs w:val="24"/>
              </w:rPr>
              <w:t xml:space="preserve"> and Lynn Allen Colby, F.D Davis. Textbook of Manual therapy with Clinical Correlations, </w:t>
            </w:r>
            <w:proofErr w:type="spellStart"/>
            <w:r w:rsidRPr="00C91D86">
              <w:rPr>
                <w:rFonts w:asciiTheme="majorBidi" w:eastAsia="Times New Roman" w:hAnsiTheme="majorBidi" w:cstheme="majorBidi"/>
                <w:sz w:val="24"/>
                <w:szCs w:val="24"/>
              </w:rPr>
              <w:t>Pheladelphia</w:t>
            </w:r>
            <w:proofErr w:type="spellEnd"/>
            <w:r w:rsidRPr="00C91D86">
              <w:rPr>
                <w:rFonts w:asciiTheme="majorBidi" w:eastAsia="Times New Roman" w:hAnsiTheme="majorBidi" w:cstheme="majorBidi"/>
                <w:sz w:val="24"/>
                <w:szCs w:val="24"/>
              </w:rPr>
              <w:t>, sixth edition 2019.</w:t>
            </w:r>
          </w:p>
        </w:tc>
      </w:tr>
      <w:tr w:rsidR="00FF6598" w:rsidRPr="00C91D86">
        <w:trPr>
          <w:trHeight w:val="548"/>
        </w:trPr>
        <w:tc>
          <w:tcPr>
            <w:tcW w:w="2877" w:type="dxa"/>
            <w:tcBorders>
              <w:top w:val="single" w:sz="4" w:space="0" w:color="000000"/>
              <w:left w:val="double" w:sz="9" w:space="0" w:color="000000"/>
              <w:bottom w:val="single" w:sz="4" w:space="0" w:color="000000"/>
              <w:right w:val="double" w:sz="9" w:space="0" w:color="000000"/>
            </w:tcBorders>
            <w:shd w:val="clear" w:color="auto" w:fill="D9D9D9"/>
          </w:tcPr>
          <w:p w:rsidR="00FF6598" w:rsidRPr="00C91D86" w:rsidRDefault="00D6609D">
            <w:pPr>
              <w:rPr>
                <w:rFonts w:asciiTheme="majorBidi" w:hAnsiTheme="majorBidi" w:cstheme="majorBidi"/>
                <w:sz w:val="24"/>
                <w:szCs w:val="24"/>
              </w:rPr>
            </w:pPr>
            <w:r w:rsidRPr="00C91D86">
              <w:rPr>
                <w:rFonts w:asciiTheme="majorBidi" w:eastAsia="Times New Roman" w:hAnsiTheme="majorBidi" w:cstheme="majorBidi"/>
                <w:sz w:val="24"/>
                <w:szCs w:val="24"/>
              </w:rPr>
              <w:t xml:space="preserve">Supporting websites  </w:t>
            </w:r>
          </w:p>
        </w:tc>
        <w:tc>
          <w:tcPr>
            <w:tcW w:w="6768" w:type="dxa"/>
            <w:tcBorders>
              <w:top w:val="single" w:sz="4" w:space="0" w:color="000000"/>
              <w:left w:val="double" w:sz="9" w:space="0" w:color="000000"/>
              <w:bottom w:val="single" w:sz="4" w:space="0" w:color="000000"/>
              <w:right w:val="single" w:sz="4" w:space="0" w:color="000000"/>
            </w:tcBorders>
          </w:tcPr>
          <w:p w:rsidR="00FF6598" w:rsidRPr="00C91D86" w:rsidRDefault="00D6609D">
            <w:pPr>
              <w:spacing w:after="31" w:line="240" w:lineRule="auto"/>
              <w:ind w:left="4"/>
              <w:rPr>
                <w:rFonts w:asciiTheme="majorBidi" w:hAnsiTheme="majorBidi" w:cstheme="majorBidi"/>
                <w:sz w:val="24"/>
                <w:szCs w:val="24"/>
              </w:rPr>
            </w:pPr>
            <w:r w:rsidRPr="00C91D86">
              <w:rPr>
                <w:rFonts w:asciiTheme="majorBidi" w:hAnsiTheme="majorBidi" w:cstheme="majorBidi"/>
                <w:sz w:val="24"/>
                <w:szCs w:val="24"/>
              </w:rPr>
              <w:t xml:space="preserve">www.Medicine.com www.Medscape.com www.Biomedcentral.com </w:t>
            </w:r>
          </w:p>
          <w:p w:rsidR="00FF6598" w:rsidRPr="00C91D86" w:rsidRDefault="00D6609D">
            <w:pPr>
              <w:ind w:left="4"/>
              <w:rPr>
                <w:rFonts w:asciiTheme="majorBidi" w:hAnsiTheme="majorBidi" w:cstheme="majorBidi"/>
                <w:sz w:val="24"/>
                <w:szCs w:val="24"/>
              </w:rPr>
            </w:pPr>
            <w:r w:rsidRPr="00C91D86">
              <w:rPr>
                <w:rFonts w:asciiTheme="majorBidi" w:hAnsiTheme="majorBidi" w:cstheme="majorBidi"/>
                <w:sz w:val="24"/>
                <w:szCs w:val="24"/>
              </w:rPr>
              <w:t>www.sport injury clinic.net</w:t>
            </w:r>
            <w:r w:rsidRPr="00C91D86">
              <w:rPr>
                <w:rFonts w:asciiTheme="majorBidi" w:eastAsia="Times New Roman" w:hAnsiTheme="majorBidi" w:cstheme="majorBidi"/>
                <w:sz w:val="24"/>
                <w:szCs w:val="24"/>
              </w:rPr>
              <w:t xml:space="preserve"> </w:t>
            </w:r>
          </w:p>
        </w:tc>
      </w:tr>
      <w:tr w:rsidR="00FF6598" w:rsidRPr="00C91D86">
        <w:trPr>
          <w:trHeight w:val="370"/>
        </w:trPr>
        <w:tc>
          <w:tcPr>
            <w:tcW w:w="2877" w:type="dxa"/>
            <w:tcBorders>
              <w:top w:val="single" w:sz="4" w:space="0" w:color="000000"/>
              <w:left w:val="double" w:sz="9" w:space="0" w:color="000000"/>
              <w:bottom w:val="double" w:sz="9" w:space="0" w:color="000000"/>
              <w:right w:val="double" w:sz="9" w:space="0" w:color="000000"/>
            </w:tcBorders>
            <w:shd w:val="clear" w:color="auto" w:fill="D9D9D9"/>
          </w:tcPr>
          <w:p w:rsidR="00FF6598" w:rsidRPr="00C91D86" w:rsidRDefault="00D6609D">
            <w:pPr>
              <w:rPr>
                <w:rFonts w:asciiTheme="majorBidi" w:hAnsiTheme="majorBidi" w:cstheme="majorBidi"/>
                <w:sz w:val="24"/>
                <w:szCs w:val="24"/>
              </w:rPr>
            </w:pPr>
            <w:r w:rsidRPr="00C91D86">
              <w:rPr>
                <w:rFonts w:asciiTheme="majorBidi" w:eastAsia="Times New Roman" w:hAnsiTheme="majorBidi" w:cstheme="majorBidi"/>
                <w:sz w:val="24"/>
                <w:szCs w:val="24"/>
              </w:rPr>
              <w:t xml:space="preserve">Teaching Environment  </w:t>
            </w:r>
          </w:p>
        </w:tc>
        <w:tc>
          <w:tcPr>
            <w:tcW w:w="6768" w:type="dxa"/>
            <w:tcBorders>
              <w:top w:val="single" w:sz="4" w:space="0" w:color="000000"/>
              <w:left w:val="double" w:sz="9" w:space="0" w:color="000000"/>
              <w:bottom w:val="double" w:sz="9" w:space="0" w:color="000000"/>
              <w:right w:val="single" w:sz="4" w:space="0" w:color="000000"/>
            </w:tcBorders>
          </w:tcPr>
          <w:p w:rsidR="00FF6598" w:rsidRPr="00C91D86" w:rsidRDefault="00D6609D" w:rsidP="00A65C78">
            <w:pPr>
              <w:ind w:left="4"/>
              <w:rPr>
                <w:rFonts w:asciiTheme="majorBidi" w:hAnsiTheme="majorBidi" w:cstheme="majorBidi"/>
                <w:sz w:val="24"/>
                <w:szCs w:val="24"/>
              </w:rPr>
            </w:pPr>
            <w:r w:rsidRPr="00C91D86">
              <w:rPr>
                <w:rFonts w:ascii="Segoe UI Symbol" w:eastAsia="MS Gothic" w:hAnsi="Segoe UI Symbol" w:cs="Segoe UI Symbol"/>
                <w:sz w:val="24"/>
                <w:szCs w:val="24"/>
              </w:rPr>
              <w:t>☒</w:t>
            </w:r>
            <w:r w:rsidRPr="00C91D86">
              <w:rPr>
                <w:rFonts w:asciiTheme="majorBidi" w:eastAsia="Times New Roman" w:hAnsiTheme="majorBidi" w:cstheme="majorBidi"/>
                <w:b/>
                <w:sz w:val="24"/>
                <w:szCs w:val="24"/>
              </w:rPr>
              <w:t xml:space="preserve">Classroom   </w:t>
            </w:r>
            <w:r w:rsidRPr="00C91D86">
              <w:rPr>
                <w:rFonts w:ascii="Segoe UI Symbol" w:eastAsia="MS Gothic" w:hAnsi="Segoe UI Symbol" w:cs="Segoe UI Symbol"/>
                <w:sz w:val="24"/>
                <w:szCs w:val="24"/>
              </w:rPr>
              <w:t>☐</w:t>
            </w:r>
            <w:r w:rsidRPr="00C91D86">
              <w:rPr>
                <w:rFonts w:asciiTheme="majorBidi" w:eastAsia="Times New Roman" w:hAnsiTheme="majorBidi" w:cstheme="majorBidi"/>
                <w:sz w:val="24"/>
                <w:szCs w:val="24"/>
              </w:rPr>
              <w:t xml:space="preserve"> </w:t>
            </w:r>
            <w:r w:rsidRPr="00C91D86">
              <w:rPr>
                <w:rFonts w:asciiTheme="majorBidi" w:eastAsia="Times New Roman" w:hAnsiTheme="majorBidi" w:cstheme="majorBidi"/>
                <w:b/>
                <w:sz w:val="24"/>
                <w:szCs w:val="24"/>
              </w:rPr>
              <w:t xml:space="preserve">laboratory   </w:t>
            </w:r>
            <w:r w:rsidR="00A65C78" w:rsidRPr="00C91D86">
              <w:rPr>
                <w:rFonts w:ascii="Segoe UI Symbol" w:eastAsia="MS Gothic" w:hAnsi="Segoe UI Symbol" w:cs="Segoe UI Symbol"/>
                <w:sz w:val="24"/>
                <w:szCs w:val="24"/>
              </w:rPr>
              <w:t>☒</w:t>
            </w:r>
            <w:r w:rsidRPr="00C91D86">
              <w:rPr>
                <w:rFonts w:asciiTheme="majorBidi" w:eastAsia="Times New Roman" w:hAnsiTheme="majorBidi" w:cstheme="majorBidi"/>
                <w:b/>
                <w:sz w:val="24"/>
                <w:szCs w:val="24"/>
              </w:rPr>
              <w:t xml:space="preserve">Learning platform    </w:t>
            </w:r>
            <w:r w:rsidRPr="00C91D86">
              <w:rPr>
                <w:rFonts w:ascii="Segoe UI Symbol" w:eastAsia="MS Gothic" w:hAnsi="Segoe UI Symbol" w:cs="Segoe UI Symbol"/>
                <w:sz w:val="24"/>
                <w:szCs w:val="24"/>
              </w:rPr>
              <w:t>☐</w:t>
            </w:r>
            <w:r w:rsidRPr="00C91D86">
              <w:rPr>
                <w:rFonts w:asciiTheme="majorBidi" w:eastAsia="Times New Roman" w:hAnsiTheme="majorBidi" w:cstheme="majorBidi"/>
                <w:b/>
                <w:sz w:val="24"/>
                <w:szCs w:val="24"/>
              </w:rPr>
              <w:t xml:space="preserve">Other  </w:t>
            </w:r>
            <w:r w:rsidRPr="00C91D86">
              <w:rPr>
                <w:rFonts w:asciiTheme="majorBidi" w:eastAsia="Times New Roman" w:hAnsiTheme="majorBidi" w:cstheme="majorBidi"/>
                <w:sz w:val="24"/>
                <w:szCs w:val="24"/>
              </w:rPr>
              <w:t xml:space="preserve"> </w:t>
            </w:r>
          </w:p>
        </w:tc>
      </w:tr>
    </w:tbl>
    <w:p w:rsidR="00B32C30" w:rsidRPr="00C91D86" w:rsidRDefault="00B32C30" w:rsidP="006A5607">
      <w:pPr>
        <w:spacing w:after="199" w:line="265" w:lineRule="auto"/>
        <w:ind w:right="-15"/>
        <w:rPr>
          <w:rFonts w:asciiTheme="majorBidi" w:eastAsia="Times New Roman" w:hAnsiTheme="majorBidi" w:cstheme="majorBidi"/>
          <w:b/>
          <w:sz w:val="24"/>
          <w:szCs w:val="24"/>
        </w:rPr>
      </w:pPr>
    </w:p>
    <w:p w:rsidR="00B32C30" w:rsidRPr="00C91D86" w:rsidRDefault="00B32C30" w:rsidP="00B32C30">
      <w:pPr>
        <w:spacing w:after="199" w:line="265" w:lineRule="auto"/>
        <w:ind w:left="2689" w:right="-15" w:hanging="10"/>
        <w:rPr>
          <w:rFonts w:asciiTheme="majorBidi" w:hAnsiTheme="majorBidi" w:cstheme="majorBidi"/>
          <w:sz w:val="24"/>
          <w:szCs w:val="24"/>
        </w:rPr>
      </w:pPr>
      <w:r w:rsidRPr="00C91D86">
        <w:rPr>
          <w:rFonts w:asciiTheme="majorBidi" w:eastAsia="Times New Roman" w:hAnsiTheme="majorBidi" w:cstheme="majorBidi"/>
          <w:b/>
          <w:sz w:val="24"/>
          <w:szCs w:val="24"/>
        </w:rPr>
        <w:t xml:space="preserve">Meetings and subjects timetable </w:t>
      </w:r>
    </w:p>
    <w:tbl>
      <w:tblPr>
        <w:tblStyle w:val="TableGrid0"/>
        <w:tblW w:w="9697" w:type="dxa"/>
        <w:tblInd w:w="114" w:type="dxa"/>
        <w:tblLook w:val="04A0" w:firstRow="1" w:lastRow="0" w:firstColumn="1" w:lastColumn="0" w:noHBand="0" w:noVBand="1"/>
      </w:tblPr>
      <w:tblGrid>
        <w:gridCol w:w="1774"/>
        <w:gridCol w:w="3571"/>
        <w:gridCol w:w="1322"/>
        <w:gridCol w:w="3030"/>
      </w:tblGrid>
      <w:tr w:rsidR="00B32C30" w:rsidRPr="00C91D86" w:rsidTr="00B143E7">
        <w:tc>
          <w:tcPr>
            <w:tcW w:w="1774" w:type="dxa"/>
            <w:tcBorders>
              <w:top w:val="double" w:sz="9" w:space="0" w:color="000000"/>
              <w:left w:val="double" w:sz="9" w:space="0" w:color="000000"/>
              <w:bottom w:val="double" w:sz="9" w:space="0" w:color="000000"/>
              <w:right w:val="single" w:sz="4" w:space="0" w:color="000000"/>
            </w:tcBorders>
            <w:shd w:val="clear" w:color="auto" w:fill="D9D9D9"/>
            <w:vAlign w:val="bottom"/>
          </w:tcPr>
          <w:p w:rsidR="00B32C30" w:rsidRPr="00C91D86" w:rsidRDefault="00B32C30" w:rsidP="00B32C30">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Week</w:t>
            </w:r>
          </w:p>
        </w:tc>
        <w:tc>
          <w:tcPr>
            <w:tcW w:w="3571" w:type="dxa"/>
            <w:tcBorders>
              <w:top w:val="double" w:sz="9" w:space="0" w:color="000000"/>
              <w:left w:val="single" w:sz="4" w:space="0" w:color="000000"/>
              <w:bottom w:val="double" w:sz="9" w:space="0" w:color="000000"/>
              <w:right w:val="single" w:sz="4" w:space="0" w:color="000000"/>
            </w:tcBorders>
            <w:shd w:val="clear" w:color="auto" w:fill="D9D9D9"/>
            <w:vAlign w:val="center"/>
          </w:tcPr>
          <w:p w:rsidR="00B32C30" w:rsidRPr="00C91D86" w:rsidRDefault="00B32C30" w:rsidP="00B32C30">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Topic</w:t>
            </w:r>
          </w:p>
        </w:tc>
        <w:tc>
          <w:tcPr>
            <w:tcW w:w="1322" w:type="dxa"/>
            <w:tcBorders>
              <w:top w:val="double" w:sz="9" w:space="0" w:color="000000"/>
              <w:left w:val="single" w:sz="4" w:space="0" w:color="000000"/>
              <w:bottom w:val="double" w:sz="9" w:space="0" w:color="000000"/>
              <w:right w:val="single" w:sz="4" w:space="0" w:color="000000"/>
            </w:tcBorders>
            <w:shd w:val="clear" w:color="auto" w:fill="D9D9D9"/>
            <w:vAlign w:val="bottom"/>
          </w:tcPr>
          <w:p w:rsidR="00B32C30" w:rsidRPr="00C91D86" w:rsidRDefault="00B32C30" w:rsidP="00B32C30">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Learning  Methods</w:t>
            </w:r>
          </w:p>
        </w:tc>
        <w:tc>
          <w:tcPr>
            <w:tcW w:w="3030" w:type="dxa"/>
            <w:tcBorders>
              <w:top w:val="double" w:sz="9" w:space="0" w:color="000000"/>
              <w:left w:val="single" w:sz="4" w:space="0" w:color="000000"/>
              <w:bottom w:val="double" w:sz="9" w:space="0" w:color="000000"/>
              <w:right w:val="double" w:sz="9" w:space="0" w:color="000000"/>
            </w:tcBorders>
            <w:shd w:val="clear" w:color="auto" w:fill="D9D9D9"/>
            <w:vAlign w:val="bottom"/>
          </w:tcPr>
          <w:p w:rsidR="00B32C30" w:rsidRPr="00C91D86" w:rsidRDefault="00B32C30" w:rsidP="00B32C30">
            <w:pPr>
              <w:ind w:left="322" w:firstLine="130"/>
              <w:rPr>
                <w:rFonts w:asciiTheme="majorBidi" w:hAnsiTheme="majorBidi" w:cstheme="majorBidi"/>
                <w:sz w:val="24"/>
                <w:szCs w:val="24"/>
              </w:rPr>
            </w:pPr>
            <w:r w:rsidRPr="00C91D86">
              <w:rPr>
                <w:rFonts w:asciiTheme="majorBidi" w:eastAsia="Times New Roman" w:hAnsiTheme="majorBidi" w:cstheme="majorBidi"/>
                <w:b/>
                <w:sz w:val="24"/>
                <w:szCs w:val="24"/>
              </w:rPr>
              <w:t xml:space="preserve">Learning  Material </w:t>
            </w:r>
          </w:p>
        </w:tc>
      </w:tr>
      <w:tr w:rsidR="00B143E7" w:rsidRPr="00C91D86" w:rsidTr="00B143E7">
        <w:tc>
          <w:tcPr>
            <w:tcW w:w="1774"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Week 1</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13, 15 October</w:t>
            </w:r>
          </w:p>
        </w:tc>
        <w:tc>
          <w:tcPr>
            <w:tcW w:w="3571" w:type="dxa"/>
            <w:tcBorders>
              <w:top w:val="double" w:sz="9" w:space="0" w:color="000000"/>
              <w:left w:val="single" w:sz="4" w:space="0" w:color="000000"/>
              <w:bottom w:val="single" w:sz="4" w:space="0" w:color="000000"/>
              <w:right w:val="single" w:sz="4" w:space="0" w:color="000000"/>
            </w:tcBorders>
            <w:shd w:val="clear" w:color="auto" w:fill="auto"/>
          </w:tcPr>
          <w:p w:rsidR="00B143E7" w:rsidRPr="00B143E7" w:rsidRDefault="00B143E7" w:rsidP="00B143E7">
            <w:pPr>
              <w:jc w:val="center"/>
              <w:rPr>
                <w:rFonts w:asciiTheme="majorBidi" w:hAnsiTheme="majorBidi" w:cstheme="majorBidi"/>
                <w:b/>
                <w:sz w:val="24"/>
                <w:szCs w:val="24"/>
              </w:rPr>
            </w:pPr>
            <w:r w:rsidRPr="00B143E7">
              <w:rPr>
                <w:rFonts w:asciiTheme="majorBidi" w:hAnsiTheme="majorBidi" w:cstheme="majorBidi"/>
                <w:b/>
                <w:sz w:val="24"/>
                <w:szCs w:val="24"/>
              </w:rPr>
              <w:t>-Course syllabus, Vision,</w:t>
            </w:r>
          </w:p>
          <w:p w:rsidR="00B143E7" w:rsidRPr="00B143E7" w:rsidRDefault="00B143E7" w:rsidP="00B143E7">
            <w:pPr>
              <w:jc w:val="center"/>
              <w:rPr>
                <w:rFonts w:asciiTheme="majorBidi" w:hAnsiTheme="majorBidi" w:cstheme="majorBidi"/>
                <w:b/>
                <w:sz w:val="24"/>
                <w:szCs w:val="24"/>
              </w:rPr>
            </w:pPr>
            <w:r w:rsidRPr="00B143E7">
              <w:rPr>
                <w:rFonts w:asciiTheme="majorBidi" w:hAnsiTheme="majorBidi" w:cstheme="majorBidi"/>
                <w:b/>
                <w:sz w:val="24"/>
                <w:szCs w:val="24"/>
              </w:rPr>
              <w:t>Mission, Aim and LO of the  Program</w:t>
            </w:r>
          </w:p>
          <w:p w:rsidR="00B143E7" w:rsidRPr="00B143E7" w:rsidRDefault="00B143E7" w:rsidP="00B143E7">
            <w:pPr>
              <w:jc w:val="center"/>
              <w:rPr>
                <w:rFonts w:asciiTheme="majorBidi" w:hAnsiTheme="majorBidi" w:cstheme="majorBidi"/>
                <w:b/>
                <w:sz w:val="24"/>
                <w:szCs w:val="24"/>
              </w:rPr>
            </w:pPr>
            <w:r w:rsidRPr="00B143E7">
              <w:rPr>
                <w:rFonts w:asciiTheme="majorBidi" w:hAnsiTheme="majorBidi" w:cstheme="majorBidi"/>
                <w:b/>
                <w:sz w:val="24"/>
                <w:szCs w:val="24"/>
              </w:rPr>
              <w:t>-introduction to women health P.T</w:t>
            </w:r>
          </w:p>
          <w:p w:rsidR="00B143E7" w:rsidRPr="00B143E7" w:rsidRDefault="00B143E7" w:rsidP="00B143E7">
            <w:pPr>
              <w:jc w:val="center"/>
              <w:rPr>
                <w:rFonts w:asciiTheme="majorBidi" w:hAnsiTheme="majorBidi" w:cstheme="majorBidi"/>
                <w:b/>
                <w:sz w:val="24"/>
                <w:szCs w:val="24"/>
              </w:rPr>
            </w:pPr>
            <w:r w:rsidRPr="00B143E7">
              <w:rPr>
                <w:rFonts w:asciiTheme="majorBidi" w:hAnsiTheme="majorBidi" w:cstheme="majorBidi"/>
                <w:b/>
                <w:sz w:val="24"/>
                <w:szCs w:val="24"/>
              </w:rPr>
              <w:t>-assessment of women problems</w:t>
            </w:r>
          </w:p>
        </w:tc>
        <w:tc>
          <w:tcPr>
            <w:tcW w:w="1322"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Lecture</w:t>
            </w:r>
          </w:p>
        </w:tc>
        <w:tc>
          <w:tcPr>
            <w:tcW w:w="3030"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Vision, Mission,</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Aim and ILOs  of the Program</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p>
        </w:tc>
      </w:tr>
      <w:tr w:rsidR="00B143E7" w:rsidRPr="00C91D86" w:rsidTr="00B143E7">
        <w:tc>
          <w:tcPr>
            <w:tcW w:w="1774"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Week 2</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20,22 October</w:t>
            </w:r>
          </w:p>
        </w:tc>
        <w:tc>
          <w:tcPr>
            <w:tcW w:w="3571"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Anatomy of the pelvis</w:t>
            </w:r>
          </w:p>
        </w:tc>
        <w:tc>
          <w:tcPr>
            <w:tcW w:w="1322"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Lecture</w:t>
            </w:r>
          </w:p>
        </w:tc>
        <w:tc>
          <w:tcPr>
            <w:tcW w:w="3030" w:type="dxa"/>
          </w:tcPr>
          <w:tbl>
            <w:tblPr>
              <w:tblW w:w="0" w:type="auto"/>
              <w:tblBorders>
                <w:top w:val="nil"/>
                <w:left w:val="nil"/>
                <w:bottom w:val="nil"/>
                <w:right w:val="nil"/>
              </w:tblBorders>
              <w:tblLook w:val="0000" w:firstRow="0" w:lastRow="0" w:firstColumn="0" w:lastColumn="0" w:noHBand="0" w:noVBand="0"/>
            </w:tblPr>
            <w:tblGrid>
              <w:gridCol w:w="2814"/>
            </w:tblGrid>
            <w:tr w:rsidR="00B143E7" w:rsidRPr="00B143E7">
              <w:trPr>
                <w:trHeight w:val="564"/>
              </w:trPr>
              <w:tc>
                <w:tcPr>
                  <w:tcW w:w="0" w:type="auto"/>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Pre-prepared Presentations Text book reference</w:t>
                  </w:r>
                </w:p>
              </w:tc>
            </w:tr>
          </w:tbl>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p>
        </w:tc>
      </w:tr>
      <w:tr w:rsidR="00B143E7" w:rsidRPr="00C91D86" w:rsidTr="00B143E7">
        <w:tc>
          <w:tcPr>
            <w:tcW w:w="1774"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Week 3</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27, 29 October</w:t>
            </w:r>
          </w:p>
        </w:tc>
        <w:tc>
          <w:tcPr>
            <w:tcW w:w="3571"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Anatomical and physiological changes during pregnancy</w:t>
            </w:r>
          </w:p>
        </w:tc>
        <w:tc>
          <w:tcPr>
            <w:tcW w:w="1322" w:type="dxa"/>
          </w:tcPr>
          <w:p w:rsidR="00B143E7" w:rsidRPr="00B143E7" w:rsidRDefault="00B143E7" w:rsidP="00B143E7">
            <w:pPr>
              <w:pStyle w:val="Default"/>
              <w:jc w:val="center"/>
              <w:rPr>
                <w:rFonts w:asciiTheme="majorBidi" w:hAnsiTheme="majorBidi" w:cstheme="majorBidi"/>
                <w:b/>
              </w:rPr>
            </w:pPr>
            <w:r w:rsidRPr="00B143E7">
              <w:rPr>
                <w:rFonts w:asciiTheme="majorBidi" w:hAnsiTheme="majorBidi" w:cstheme="majorBidi"/>
                <w:b/>
              </w:rPr>
              <w:t>Lecture &amp;</w:t>
            </w:r>
          </w:p>
          <w:p w:rsidR="00B143E7" w:rsidRPr="00B143E7" w:rsidRDefault="00B143E7" w:rsidP="00B143E7">
            <w:pPr>
              <w:pStyle w:val="Default"/>
              <w:jc w:val="center"/>
              <w:rPr>
                <w:rFonts w:asciiTheme="majorBidi" w:hAnsiTheme="majorBidi" w:cstheme="majorBidi"/>
                <w:b/>
              </w:rPr>
            </w:pPr>
            <w:r w:rsidRPr="00B143E7">
              <w:rPr>
                <w:rFonts w:asciiTheme="majorBidi" w:hAnsiTheme="majorBidi" w:cstheme="majorBidi"/>
                <w:b/>
              </w:rPr>
              <w:t>Problem solving based learning</w:t>
            </w:r>
          </w:p>
        </w:tc>
        <w:tc>
          <w:tcPr>
            <w:tcW w:w="3030" w:type="dxa"/>
          </w:tcPr>
          <w:p w:rsidR="00B143E7" w:rsidRPr="00B143E7" w:rsidRDefault="00B143E7" w:rsidP="00B143E7">
            <w:pPr>
              <w:pStyle w:val="Default"/>
              <w:jc w:val="center"/>
              <w:rPr>
                <w:rFonts w:asciiTheme="majorBidi" w:hAnsiTheme="majorBidi" w:cstheme="majorBidi"/>
                <w:b/>
              </w:rPr>
            </w:pPr>
            <w:r w:rsidRPr="00B143E7">
              <w:rPr>
                <w:rFonts w:asciiTheme="majorBidi" w:hAnsiTheme="majorBidi" w:cstheme="majorBidi"/>
                <w:b/>
              </w:rPr>
              <w:t>Pre-prepared Presentations Text book reference</w:t>
            </w:r>
          </w:p>
        </w:tc>
      </w:tr>
      <w:tr w:rsidR="00B143E7" w:rsidRPr="00C91D86" w:rsidTr="00B143E7">
        <w:tc>
          <w:tcPr>
            <w:tcW w:w="1774"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lastRenderedPageBreak/>
              <w:t>Week 4</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3,5 November</w:t>
            </w:r>
          </w:p>
        </w:tc>
        <w:tc>
          <w:tcPr>
            <w:tcW w:w="3571"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-Antenatal care</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Quiz 1</w:t>
            </w:r>
          </w:p>
        </w:tc>
        <w:tc>
          <w:tcPr>
            <w:tcW w:w="1322"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Lecture</w:t>
            </w:r>
          </w:p>
        </w:tc>
        <w:tc>
          <w:tcPr>
            <w:tcW w:w="3030" w:type="dxa"/>
          </w:tcPr>
          <w:p w:rsidR="00B143E7" w:rsidRPr="00B143E7" w:rsidRDefault="00B143E7" w:rsidP="00B143E7">
            <w:pPr>
              <w:pStyle w:val="Default"/>
              <w:jc w:val="center"/>
              <w:rPr>
                <w:rFonts w:asciiTheme="majorBidi" w:hAnsiTheme="majorBidi" w:cstheme="majorBidi"/>
                <w:b/>
              </w:rPr>
            </w:pPr>
            <w:r w:rsidRPr="00B143E7">
              <w:rPr>
                <w:rFonts w:asciiTheme="majorBidi" w:hAnsiTheme="majorBidi" w:cstheme="majorBidi"/>
                <w:b/>
              </w:rPr>
              <w:t>Pre-prepared Presentations Text book reference</w:t>
            </w:r>
          </w:p>
        </w:tc>
      </w:tr>
      <w:tr w:rsidR="00B143E7" w:rsidRPr="00C91D86" w:rsidTr="00B143E7">
        <w:tc>
          <w:tcPr>
            <w:tcW w:w="1774"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Week 5</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10,12 November</w:t>
            </w:r>
          </w:p>
        </w:tc>
        <w:tc>
          <w:tcPr>
            <w:tcW w:w="3571"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 xml:space="preserve">Normal </w:t>
            </w:r>
            <w:proofErr w:type="spellStart"/>
            <w:r w:rsidRPr="00B143E7">
              <w:rPr>
                <w:rFonts w:asciiTheme="majorBidi" w:eastAsia="Times New Roman" w:hAnsiTheme="majorBidi" w:cstheme="majorBidi"/>
                <w:b/>
                <w:sz w:val="24"/>
                <w:szCs w:val="24"/>
              </w:rPr>
              <w:t>labour</w:t>
            </w:r>
            <w:proofErr w:type="spellEnd"/>
            <w:r w:rsidRPr="00B143E7">
              <w:rPr>
                <w:rFonts w:asciiTheme="majorBidi" w:eastAsia="Times New Roman" w:hAnsiTheme="majorBidi" w:cstheme="majorBidi"/>
                <w:b/>
                <w:sz w:val="24"/>
                <w:szCs w:val="24"/>
              </w:rPr>
              <w:t xml:space="preserve"> and postpartum rehabilitation</w:t>
            </w:r>
          </w:p>
        </w:tc>
        <w:tc>
          <w:tcPr>
            <w:tcW w:w="1322" w:type="dxa"/>
          </w:tcPr>
          <w:p w:rsidR="00B143E7" w:rsidRPr="00B143E7" w:rsidRDefault="00B143E7" w:rsidP="00B143E7">
            <w:pPr>
              <w:pStyle w:val="Default"/>
              <w:jc w:val="center"/>
              <w:rPr>
                <w:rFonts w:asciiTheme="majorBidi" w:hAnsiTheme="majorBidi" w:cstheme="majorBidi"/>
                <w:b/>
              </w:rPr>
            </w:pPr>
            <w:r w:rsidRPr="00B143E7">
              <w:rPr>
                <w:rFonts w:asciiTheme="majorBidi" w:hAnsiTheme="majorBidi" w:cstheme="majorBidi"/>
                <w:b/>
              </w:rPr>
              <w:t>Lecture &amp;</w:t>
            </w:r>
          </w:p>
          <w:p w:rsidR="00B143E7" w:rsidRPr="00B143E7" w:rsidRDefault="00B143E7" w:rsidP="00B143E7">
            <w:pPr>
              <w:pStyle w:val="Default"/>
              <w:jc w:val="center"/>
              <w:rPr>
                <w:rFonts w:asciiTheme="majorBidi" w:hAnsiTheme="majorBidi" w:cstheme="majorBidi"/>
                <w:b/>
              </w:rPr>
            </w:pPr>
            <w:r w:rsidRPr="00B143E7">
              <w:rPr>
                <w:rFonts w:asciiTheme="majorBidi" w:hAnsiTheme="majorBidi" w:cstheme="majorBidi"/>
                <w:b/>
              </w:rPr>
              <w:t>Problem solving based learning</w:t>
            </w:r>
          </w:p>
        </w:tc>
        <w:tc>
          <w:tcPr>
            <w:tcW w:w="3030" w:type="dxa"/>
          </w:tcPr>
          <w:p w:rsidR="00B143E7" w:rsidRPr="00B143E7" w:rsidRDefault="00B143E7" w:rsidP="00B143E7">
            <w:pPr>
              <w:pStyle w:val="Default"/>
              <w:jc w:val="center"/>
              <w:rPr>
                <w:rFonts w:asciiTheme="majorBidi" w:hAnsiTheme="majorBidi" w:cstheme="majorBidi"/>
                <w:b/>
              </w:rPr>
            </w:pPr>
            <w:r w:rsidRPr="00B143E7">
              <w:rPr>
                <w:rFonts w:asciiTheme="majorBidi" w:hAnsiTheme="majorBidi" w:cstheme="majorBidi"/>
                <w:b/>
              </w:rPr>
              <w:t>Pre-prepared Presentations Text book reference</w:t>
            </w:r>
          </w:p>
        </w:tc>
      </w:tr>
      <w:tr w:rsidR="00B143E7" w:rsidRPr="00C91D86" w:rsidTr="00B143E7">
        <w:tc>
          <w:tcPr>
            <w:tcW w:w="1774"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Week 6</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17,19</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November</w:t>
            </w:r>
          </w:p>
        </w:tc>
        <w:tc>
          <w:tcPr>
            <w:tcW w:w="3571"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Cesarean section</w:t>
            </w:r>
          </w:p>
        </w:tc>
        <w:tc>
          <w:tcPr>
            <w:tcW w:w="1322"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Lecture</w:t>
            </w:r>
          </w:p>
        </w:tc>
        <w:tc>
          <w:tcPr>
            <w:tcW w:w="3030" w:type="dxa"/>
          </w:tcPr>
          <w:p w:rsidR="00B143E7" w:rsidRPr="00B143E7" w:rsidRDefault="00B143E7" w:rsidP="00B143E7">
            <w:pPr>
              <w:pStyle w:val="Default"/>
              <w:jc w:val="center"/>
              <w:rPr>
                <w:rFonts w:asciiTheme="majorBidi" w:hAnsiTheme="majorBidi" w:cstheme="majorBidi"/>
                <w:b/>
              </w:rPr>
            </w:pPr>
            <w:r w:rsidRPr="00B143E7">
              <w:rPr>
                <w:rFonts w:asciiTheme="majorBidi" w:hAnsiTheme="majorBidi" w:cstheme="majorBidi"/>
                <w:b/>
              </w:rPr>
              <w:t>Pre-prepared Presentations Text book reference</w:t>
            </w:r>
          </w:p>
        </w:tc>
      </w:tr>
      <w:tr w:rsidR="00B143E7" w:rsidRPr="00C91D86" w:rsidTr="00B143E7">
        <w:tc>
          <w:tcPr>
            <w:tcW w:w="1774"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Week 7</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24,26 November</w:t>
            </w:r>
          </w:p>
        </w:tc>
        <w:tc>
          <w:tcPr>
            <w:tcW w:w="3571"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Revision</w:t>
            </w:r>
          </w:p>
        </w:tc>
        <w:tc>
          <w:tcPr>
            <w:tcW w:w="1322"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Lecture</w:t>
            </w:r>
          </w:p>
        </w:tc>
        <w:tc>
          <w:tcPr>
            <w:tcW w:w="3030" w:type="dxa"/>
          </w:tcPr>
          <w:p w:rsidR="00B143E7" w:rsidRPr="00B143E7" w:rsidRDefault="00B143E7" w:rsidP="00B143E7">
            <w:pPr>
              <w:pStyle w:val="Default"/>
              <w:jc w:val="center"/>
              <w:rPr>
                <w:rFonts w:asciiTheme="majorBidi" w:hAnsiTheme="majorBidi" w:cstheme="majorBidi"/>
                <w:b/>
              </w:rPr>
            </w:pPr>
            <w:r w:rsidRPr="00B143E7">
              <w:rPr>
                <w:rFonts w:asciiTheme="majorBidi" w:hAnsiTheme="majorBidi" w:cstheme="majorBidi"/>
                <w:b/>
              </w:rPr>
              <w:t>Pre-prepared Presentations Text book reference</w:t>
            </w:r>
          </w:p>
        </w:tc>
      </w:tr>
      <w:tr w:rsidR="00B143E7" w:rsidRPr="00C91D86" w:rsidTr="00B143E7">
        <w:tc>
          <w:tcPr>
            <w:tcW w:w="1774"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Week 8</w:t>
            </w:r>
          </w:p>
        </w:tc>
        <w:tc>
          <w:tcPr>
            <w:tcW w:w="3571"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Midterm</w:t>
            </w:r>
          </w:p>
        </w:tc>
        <w:tc>
          <w:tcPr>
            <w:tcW w:w="1322"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Exam</w:t>
            </w:r>
          </w:p>
        </w:tc>
        <w:tc>
          <w:tcPr>
            <w:tcW w:w="3030" w:type="dxa"/>
          </w:tcPr>
          <w:p w:rsidR="00B143E7" w:rsidRPr="00B143E7" w:rsidRDefault="00B143E7" w:rsidP="00B143E7">
            <w:pPr>
              <w:pStyle w:val="Default"/>
              <w:jc w:val="center"/>
              <w:rPr>
                <w:rFonts w:asciiTheme="majorBidi" w:hAnsiTheme="majorBidi" w:cstheme="majorBidi"/>
                <w:b/>
              </w:rPr>
            </w:pPr>
            <w:r w:rsidRPr="00B143E7">
              <w:rPr>
                <w:rFonts w:asciiTheme="majorBidi" w:hAnsiTheme="majorBidi" w:cstheme="majorBidi"/>
                <w:b/>
              </w:rPr>
              <w:t>Exam</w:t>
            </w:r>
          </w:p>
        </w:tc>
      </w:tr>
      <w:tr w:rsidR="00B143E7" w:rsidRPr="00C91D86" w:rsidTr="00B143E7">
        <w:tc>
          <w:tcPr>
            <w:tcW w:w="1774"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Week 9</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8,10 December</w:t>
            </w:r>
          </w:p>
        </w:tc>
        <w:tc>
          <w:tcPr>
            <w:tcW w:w="3571" w:type="dxa"/>
          </w:tcPr>
          <w:p w:rsidR="00B143E7" w:rsidRPr="00B143E7" w:rsidRDefault="002F25FB" w:rsidP="00B143E7">
            <w:pPr>
              <w:spacing w:after="199" w:line="265" w:lineRule="auto"/>
              <w:ind w:right="-15"/>
              <w:jc w:val="center"/>
              <w:rPr>
                <w:rFonts w:asciiTheme="majorBidi" w:eastAsia="Times New Roman" w:hAnsiTheme="majorBidi" w:cstheme="majorBidi"/>
                <w:b/>
                <w:sz w:val="24"/>
                <w:szCs w:val="24"/>
              </w:rPr>
            </w:pPr>
            <w:r>
              <w:rPr>
                <w:rFonts w:asciiTheme="majorBidi" w:eastAsia="Times New Roman" w:hAnsiTheme="majorBidi" w:cstheme="majorBidi"/>
                <w:b/>
                <w:sz w:val="24"/>
                <w:szCs w:val="24"/>
              </w:rPr>
              <w:t>Risk pregnancy</w:t>
            </w:r>
          </w:p>
        </w:tc>
        <w:tc>
          <w:tcPr>
            <w:tcW w:w="1322"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Lecture</w:t>
            </w:r>
          </w:p>
        </w:tc>
        <w:tc>
          <w:tcPr>
            <w:tcW w:w="3030" w:type="dxa"/>
          </w:tcPr>
          <w:p w:rsidR="00B143E7" w:rsidRPr="00B143E7" w:rsidRDefault="00B143E7" w:rsidP="00B143E7">
            <w:pPr>
              <w:jc w:val="center"/>
              <w:rPr>
                <w:rFonts w:asciiTheme="majorBidi" w:hAnsiTheme="majorBidi" w:cstheme="majorBidi"/>
                <w:b/>
                <w:sz w:val="24"/>
                <w:szCs w:val="24"/>
              </w:rPr>
            </w:pPr>
            <w:r w:rsidRPr="00B143E7">
              <w:rPr>
                <w:rFonts w:asciiTheme="majorBidi" w:hAnsiTheme="majorBidi" w:cstheme="majorBidi"/>
                <w:b/>
                <w:sz w:val="24"/>
                <w:szCs w:val="24"/>
              </w:rPr>
              <w:t>Pre-prepared Presentations Text book reference</w:t>
            </w:r>
          </w:p>
        </w:tc>
      </w:tr>
      <w:tr w:rsidR="00B143E7" w:rsidRPr="00C91D86" w:rsidTr="00B143E7">
        <w:tc>
          <w:tcPr>
            <w:tcW w:w="1774"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Week 10</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15,17</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December</w:t>
            </w:r>
          </w:p>
        </w:tc>
        <w:tc>
          <w:tcPr>
            <w:tcW w:w="3571"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Menopause</w:t>
            </w:r>
          </w:p>
        </w:tc>
        <w:tc>
          <w:tcPr>
            <w:tcW w:w="1322" w:type="dxa"/>
          </w:tcPr>
          <w:p w:rsidR="00B143E7" w:rsidRPr="00B143E7" w:rsidRDefault="00B143E7" w:rsidP="00B143E7">
            <w:pPr>
              <w:pStyle w:val="Default"/>
              <w:jc w:val="center"/>
              <w:rPr>
                <w:rFonts w:asciiTheme="majorBidi" w:hAnsiTheme="majorBidi" w:cstheme="majorBidi"/>
                <w:b/>
              </w:rPr>
            </w:pPr>
            <w:r w:rsidRPr="00B143E7">
              <w:rPr>
                <w:rFonts w:asciiTheme="majorBidi" w:hAnsiTheme="majorBidi" w:cstheme="majorBidi"/>
                <w:b/>
              </w:rPr>
              <w:t>Lecture &amp;</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hAnsiTheme="majorBidi" w:cstheme="majorBidi"/>
                <w:b/>
                <w:sz w:val="24"/>
                <w:szCs w:val="24"/>
              </w:rPr>
              <w:t>Problem solving based learning</w:t>
            </w:r>
          </w:p>
        </w:tc>
        <w:tc>
          <w:tcPr>
            <w:tcW w:w="3030" w:type="dxa"/>
          </w:tcPr>
          <w:p w:rsidR="00B143E7" w:rsidRPr="00B143E7" w:rsidRDefault="00B143E7" w:rsidP="00B143E7">
            <w:pPr>
              <w:jc w:val="center"/>
              <w:rPr>
                <w:rFonts w:asciiTheme="majorBidi" w:hAnsiTheme="majorBidi" w:cstheme="majorBidi"/>
                <w:b/>
                <w:sz w:val="24"/>
                <w:szCs w:val="24"/>
              </w:rPr>
            </w:pPr>
            <w:r w:rsidRPr="00B143E7">
              <w:rPr>
                <w:rFonts w:asciiTheme="majorBidi" w:hAnsiTheme="majorBidi" w:cstheme="majorBidi"/>
                <w:b/>
                <w:sz w:val="24"/>
                <w:szCs w:val="24"/>
              </w:rPr>
              <w:t>Pre-prepared Presentations Text book reference</w:t>
            </w:r>
          </w:p>
        </w:tc>
      </w:tr>
      <w:tr w:rsidR="00B143E7" w:rsidRPr="00C91D86" w:rsidTr="00B143E7">
        <w:tc>
          <w:tcPr>
            <w:tcW w:w="1774"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Week 11</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22, 24</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December</w:t>
            </w:r>
          </w:p>
        </w:tc>
        <w:tc>
          <w:tcPr>
            <w:tcW w:w="3571"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Displacement of the uterus</w:t>
            </w:r>
          </w:p>
        </w:tc>
        <w:tc>
          <w:tcPr>
            <w:tcW w:w="1322"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Lecture</w:t>
            </w:r>
          </w:p>
        </w:tc>
        <w:tc>
          <w:tcPr>
            <w:tcW w:w="3030" w:type="dxa"/>
          </w:tcPr>
          <w:p w:rsidR="00B143E7" w:rsidRPr="00B143E7" w:rsidRDefault="00B143E7" w:rsidP="00B143E7">
            <w:pPr>
              <w:jc w:val="center"/>
              <w:rPr>
                <w:rFonts w:asciiTheme="majorBidi" w:hAnsiTheme="majorBidi" w:cstheme="majorBidi"/>
                <w:b/>
                <w:sz w:val="24"/>
                <w:szCs w:val="24"/>
              </w:rPr>
            </w:pPr>
            <w:r w:rsidRPr="00B143E7">
              <w:rPr>
                <w:rFonts w:asciiTheme="majorBidi" w:hAnsiTheme="majorBidi" w:cstheme="majorBidi"/>
                <w:b/>
                <w:sz w:val="24"/>
                <w:szCs w:val="24"/>
              </w:rPr>
              <w:t>Pre-prepared Presentations Text book reference</w:t>
            </w:r>
          </w:p>
        </w:tc>
      </w:tr>
      <w:tr w:rsidR="00B143E7" w:rsidRPr="00C91D86" w:rsidTr="00B143E7">
        <w:tc>
          <w:tcPr>
            <w:tcW w:w="1774"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Week 12</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29, 31 December</w:t>
            </w:r>
          </w:p>
        </w:tc>
        <w:tc>
          <w:tcPr>
            <w:tcW w:w="3571"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Quiz 2</w:t>
            </w:r>
          </w:p>
          <w:p w:rsidR="002F25FB" w:rsidRPr="00B143E7" w:rsidRDefault="002F25FB" w:rsidP="002F25FB">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Urinary incontinence</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p>
        </w:tc>
        <w:tc>
          <w:tcPr>
            <w:tcW w:w="1322" w:type="dxa"/>
          </w:tcPr>
          <w:p w:rsidR="00B143E7" w:rsidRPr="00B143E7" w:rsidRDefault="00B143E7" w:rsidP="00B143E7">
            <w:pPr>
              <w:pStyle w:val="Default"/>
              <w:jc w:val="center"/>
              <w:rPr>
                <w:rFonts w:asciiTheme="majorBidi" w:hAnsiTheme="majorBidi" w:cstheme="majorBidi"/>
                <w:b/>
              </w:rPr>
            </w:pPr>
            <w:r w:rsidRPr="00B143E7">
              <w:rPr>
                <w:rFonts w:asciiTheme="majorBidi" w:hAnsiTheme="majorBidi" w:cstheme="majorBidi"/>
                <w:b/>
              </w:rPr>
              <w:t>Lecture &amp;</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hAnsiTheme="majorBidi" w:cstheme="majorBidi"/>
                <w:b/>
                <w:sz w:val="24"/>
                <w:szCs w:val="24"/>
              </w:rPr>
              <w:t>Problem solving based learning</w:t>
            </w:r>
          </w:p>
        </w:tc>
        <w:tc>
          <w:tcPr>
            <w:tcW w:w="3030" w:type="dxa"/>
          </w:tcPr>
          <w:p w:rsidR="00B143E7" w:rsidRPr="00B143E7" w:rsidRDefault="00B143E7" w:rsidP="00B143E7">
            <w:pPr>
              <w:jc w:val="center"/>
              <w:rPr>
                <w:rFonts w:asciiTheme="majorBidi" w:hAnsiTheme="majorBidi" w:cstheme="majorBidi"/>
                <w:b/>
                <w:sz w:val="24"/>
                <w:szCs w:val="24"/>
              </w:rPr>
            </w:pPr>
            <w:r w:rsidRPr="00B143E7">
              <w:rPr>
                <w:rFonts w:asciiTheme="majorBidi" w:hAnsiTheme="majorBidi" w:cstheme="majorBidi"/>
                <w:b/>
                <w:sz w:val="24"/>
                <w:szCs w:val="24"/>
              </w:rPr>
              <w:t>Pre-prepared Presentations Text book reference</w:t>
            </w:r>
          </w:p>
        </w:tc>
      </w:tr>
      <w:tr w:rsidR="00B143E7" w:rsidRPr="00C91D86" w:rsidTr="00B143E7">
        <w:tc>
          <w:tcPr>
            <w:tcW w:w="1774"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Week 13</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5,7 January</w:t>
            </w:r>
          </w:p>
        </w:tc>
        <w:tc>
          <w:tcPr>
            <w:tcW w:w="3571"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Dysmenorrhea</w:t>
            </w:r>
          </w:p>
        </w:tc>
        <w:tc>
          <w:tcPr>
            <w:tcW w:w="1322" w:type="dxa"/>
          </w:tcPr>
          <w:p w:rsidR="00B143E7" w:rsidRPr="00B143E7" w:rsidRDefault="00B143E7" w:rsidP="00B143E7">
            <w:pPr>
              <w:pStyle w:val="Default"/>
              <w:jc w:val="center"/>
              <w:rPr>
                <w:rFonts w:asciiTheme="majorBidi" w:hAnsiTheme="majorBidi" w:cstheme="majorBidi"/>
                <w:b/>
              </w:rPr>
            </w:pPr>
            <w:r w:rsidRPr="00B143E7">
              <w:rPr>
                <w:rFonts w:asciiTheme="majorBidi" w:hAnsiTheme="majorBidi" w:cstheme="majorBidi"/>
                <w:b/>
              </w:rPr>
              <w:t>Lecture &amp;</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hAnsiTheme="majorBidi" w:cstheme="majorBidi"/>
                <w:b/>
                <w:sz w:val="24"/>
                <w:szCs w:val="24"/>
              </w:rPr>
              <w:t>Problem solving based learning</w:t>
            </w:r>
          </w:p>
        </w:tc>
        <w:tc>
          <w:tcPr>
            <w:tcW w:w="3030" w:type="dxa"/>
          </w:tcPr>
          <w:p w:rsidR="00B143E7" w:rsidRPr="00B143E7" w:rsidRDefault="00B143E7" w:rsidP="00B143E7">
            <w:pPr>
              <w:jc w:val="center"/>
              <w:rPr>
                <w:rFonts w:asciiTheme="majorBidi" w:hAnsiTheme="majorBidi" w:cstheme="majorBidi"/>
                <w:b/>
                <w:sz w:val="24"/>
                <w:szCs w:val="24"/>
              </w:rPr>
            </w:pPr>
            <w:r w:rsidRPr="00B143E7">
              <w:rPr>
                <w:rFonts w:asciiTheme="majorBidi" w:hAnsiTheme="majorBidi" w:cstheme="majorBidi"/>
                <w:b/>
                <w:sz w:val="24"/>
                <w:szCs w:val="24"/>
              </w:rPr>
              <w:t>Pre-prepared Presentations Text book reference</w:t>
            </w:r>
          </w:p>
        </w:tc>
      </w:tr>
      <w:tr w:rsidR="00B143E7" w:rsidRPr="00C91D86" w:rsidTr="00B143E7">
        <w:tc>
          <w:tcPr>
            <w:tcW w:w="1774"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Week 14</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12, 14 January</w:t>
            </w:r>
          </w:p>
        </w:tc>
        <w:tc>
          <w:tcPr>
            <w:tcW w:w="3571"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PCOS</w:t>
            </w:r>
          </w:p>
        </w:tc>
        <w:tc>
          <w:tcPr>
            <w:tcW w:w="1322"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Lecture</w:t>
            </w:r>
          </w:p>
        </w:tc>
        <w:tc>
          <w:tcPr>
            <w:tcW w:w="3030" w:type="dxa"/>
          </w:tcPr>
          <w:p w:rsidR="00B143E7" w:rsidRPr="00B143E7" w:rsidRDefault="00B143E7" w:rsidP="00B143E7">
            <w:pPr>
              <w:jc w:val="center"/>
              <w:rPr>
                <w:rFonts w:asciiTheme="majorBidi" w:hAnsiTheme="majorBidi" w:cstheme="majorBidi"/>
                <w:b/>
                <w:sz w:val="24"/>
                <w:szCs w:val="24"/>
              </w:rPr>
            </w:pPr>
            <w:r w:rsidRPr="00B143E7">
              <w:rPr>
                <w:rFonts w:asciiTheme="majorBidi" w:hAnsiTheme="majorBidi" w:cstheme="majorBidi"/>
                <w:b/>
                <w:sz w:val="24"/>
                <w:szCs w:val="24"/>
              </w:rPr>
              <w:t>Pre-prepared Presentations Text book reference</w:t>
            </w:r>
          </w:p>
        </w:tc>
      </w:tr>
      <w:tr w:rsidR="00B143E7" w:rsidRPr="00C91D86" w:rsidTr="00B143E7">
        <w:tc>
          <w:tcPr>
            <w:tcW w:w="1774"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lastRenderedPageBreak/>
              <w:t>Week 15</w:t>
            </w:r>
          </w:p>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19, 21 January</w:t>
            </w:r>
          </w:p>
        </w:tc>
        <w:tc>
          <w:tcPr>
            <w:tcW w:w="3571"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Revision</w:t>
            </w:r>
          </w:p>
        </w:tc>
        <w:tc>
          <w:tcPr>
            <w:tcW w:w="1322"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Lecture</w:t>
            </w:r>
          </w:p>
        </w:tc>
        <w:tc>
          <w:tcPr>
            <w:tcW w:w="3030" w:type="dxa"/>
          </w:tcPr>
          <w:p w:rsidR="00B143E7" w:rsidRPr="00B143E7" w:rsidRDefault="00B143E7" w:rsidP="00B143E7">
            <w:pPr>
              <w:pStyle w:val="Default"/>
              <w:jc w:val="center"/>
              <w:rPr>
                <w:rFonts w:asciiTheme="majorBidi" w:hAnsiTheme="majorBidi" w:cstheme="majorBidi"/>
                <w:b/>
              </w:rPr>
            </w:pPr>
            <w:r w:rsidRPr="00B143E7">
              <w:rPr>
                <w:rFonts w:asciiTheme="majorBidi" w:hAnsiTheme="majorBidi" w:cstheme="majorBidi"/>
                <w:b/>
              </w:rPr>
              <w:t>Pre-prepared Presentations Text book reference</w:t>
            </w:r>
          </w:p>
        </w:tc>
      </w:tr>
      <w:tr w:rsidR="00B143E7" w:rsidRPr="00C91D86" w:rsidTr="00B143E7">
        <w:tc>
          <w:tcPr>
            <w:tcW w:w="1774"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Week 16</w:t>
            </w:r>
          </w:p>
        </w:tc>
        <w:tc>
          <w:tcPr>
            <w:tcW w:w="3571"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r w:rsidRPr="00B143E7">
              <w:rPr>
                <w:rFonts w:asciiTheme="majorBidi" w:eastAsia="Times New Roman" w:hAnsiTheme="majorBidi" w:cstheme="majorBidi"/>
                <w:b/>
                <w:sz w:val="24"/>
                <w:szCs w:val="24"/>
              </w:rPr>
              <w:t>Final exam</w:t>
            </w:r>
          </w:p>
        </w:tc>
        <w:tc>
          <w:tcPr>
            <w:tcW w:w="1322" w:type="dxa"/>
          </w:tcPr>
          <w:p w:rsidR="00B143E7" w:rsidRPr="00B143E7" w:rsidRDefault="00B143E7" w:rsidP="00B143E7">
            <w:pPr>
              <w:spacing w:after="199" w:line="265" w:lineRule="auto"/>
              <w:ind w:right="-15"/>
              <w:jc w:val="center"/>
              <w:rPr>
                <w:rFonts w:asciiTheme="majorBidi" w:eastAsia="Times New Roman" w:hAnsiTheme="majorBidi" w:cstheme="majorBidi"/>
                <w:b/>
                <w:sz w:val="24"/>
                <w:szCs w:val="24"/>
              </w:rPr>
            </w:pPr>
          </w:p>
        </w:tc>
        <w:tc>
          <w:tcPr>
            <w:tcW w:w="3030" w:type="dxa"/>
          </w:tcPr>
          <w:p w:rsidR="00B143E7" w:rsidRPr="00B143E7" w:rsidRDefault="00B143E7" w:rsidP="00B143E7">
            <w:pPr>
              <w:pStyle w:val="Default"/>
              <w:jc w:val="center"/>
              <w:rPr>
                <w:rFonts w:asciiTheme="majorBidi" w:hAnsiTheme="majorBidi" w:cstheme="majorBidi"/>
                <w:b/>
              </w:rPr>
            </w:pPr>
          </w:p>
        </w:tc>
      </w:tr>
    </w:tbl>
    <w:p w:rsidR="00FF6598" w:rsidRPr="00C91D86" w:rsidRDefault="00FF6598" w:rsidP="00C44A4C">
      <w:pPr>
        <w:spacing w:after="199" w:line="265" w:lineRule="auto"/>
        <w:ind w:right="-15"/>
        <w:rPr>
          <w:rFonts w:asciiTheme="majorBidi" w:hAnsiTheme="majorBidi" w:cstheme="majorBidi"/>
          <w:sz w:val="24"/>
          <w:szCs w:val="24"/>
        </w:rPr>
      </w:pPr>
    </w:p>
    <w:p w:rsidR="00FF6598" w:rsidRPr="00C91D86" w:rsidRDefault="00D6609D">
      <w:pPr>
        <w:pStyle w:val="Heading1"/>
        <w:rPr>
          <w:rFonts w:asciiTheme="majorBidi" w:hAnsiTheme="majorBidi" w:cstheme="majorBidi"/>
          <w:sz w:val="24"/>
          <w:szCs w:val="24"/>
        </w:rPr>
      </w:pPr>
      <w:r w:rsidRPr="00C91D86">
        <w:rPr>
          <w:rFonts w:asciiTheme="majorBidi" w:hAnsiTheme="majorBidi" w:cstheme="majorBidi"/>
          <w:sz w:val="24"/>
          <w:szCs w:val="24"/>
        </w:rPr>
        <w:t>Course Contributing to Learner Skill Development</w:t>
      </w:r>
    </w:p>
    <w:tbl>
      <w:tblPr>
        <w:tblStyle w:val="TableGrid"/>
        <w:tblW w:w="9327" w:type="dxa"/>
        <w:tblInd w:w="271" w:type="dxa"/>
        <w:tblCellMar>
          <w:left w:w="115" w:type="dxa"/>
          <w:right w:w="115" w:type="dxa"/>
        </w:tblCellMar>
        <w:tblLook w:val="04A0" w:firstRow="1" w:lastRow="0" w:firstColumn="1" w:lastColumn="0" w:noHBand="0" w:noVBand="1"/>
      </w:tblPr>
      <w:tblGrid>
        <w:gridCol w:w="9327"/>
      </w:tblGrid>
      <w:tr w:rsidR="00D6609D" w:rsidRPr="00C91D86" w:rsidTr="00D6609D">
        <w:tc>
          <w:tcPr>
            <w:tcW w:w="9327" w:type="dxa"/>
            <w:tcBorders>
              <w:top w:val="double" w:sz="9" w:space="0" w:color="000000"/>
              <w:left w:val="double" w:sz="9" w:space="0" w:color="000000"/>
              <w:bottom w:val="single" w:sz="4" w:space="0" w:color="000000"/>
              <w:right w:val="double" w:sz="9" w:space="0" w:color="000000"/>
            </w:tcBorders>
            <w:shd w:val="clear" w:color="auto" w:fill="D9D9D9"/>
          </w:tcPr>
          <w:p w:rsidR="00D6609D" w:rsidRPr="00C91D86" w:rsidRDefault="00D6609D" w:rsidP="00D6609D">
            <w:pPr>
              <w:jc w:val="center"/>
              <w:rPr>
                <w:rFonts w:asciiTheme="majorBidi" w:hAnsiTheme="majorBidi" w:cstheme="majorBidi"/>
                <w:sz w:val="24"/>
                <w:szCs w:val="24"/>
              </w:rPr>
            </w:pPr>
            <w:r w:rsidRPr="00C91D86">
              <w:rPr>
                <w:rFonts w:asciiTheme="majorBidi" w:eastAsia="Times New Roman" w:hAnsiTheme="majorBidi" w:cstheme="majorBidi"/>
                <w:sz w:val="24"/>
                <w:szCs w:val="24"/>
              </w:rPr>
              <w:t xml:space="preserve">Using Technology </w:t>
            </w:r>
          </w:p>
        </w:tc>
      </w:tr>
      <w:tr w:rsidR="00D6609D" w:rsidRPr="00C91D86" w:rsidTr="00D6609D">
        <w:tc>
          <w:tcPr>
            <w:tcW w:w="9327" w:type="dxa"/>
            <w:tcBorders>
              <w:top w:val="single" w:sz="4" w:space="0" w:color="000000"/>
              <w:left w:val="double" w:sz="9" w:space="0" w:color="000000"/>
              <w:bottom w:val="single" w:sz="4" w:space="0" w:color="000000"/>
              <w:right w:val="double" w:sz="9" w:space="0" w:color="000000"/>
            </w:tcBorders>
          </w:tcPr>
          <w:p w:rsidR="00D6609D" w:rsidRPr="00C91D86" w:rsidRDefault="00D6609D" w:rsidP="00D6609D">
            <w:pPr>
              <w:jc w:val="center"/>
              <w:rPr>
                <w:rFonts w:asciiTheme="majorBidi" w:hAnsiTheme="majorBidi" w:cstheme="majorBidi"/>
                <w:sz w:val="24"/>
                <w:szCs w:val="24"/>
              </w:rPr>
            </w:pPr>
            <w:r w:rsidRPr="00C91D86">
              <w:rPr>
                <w:rFonts w:asciiTheme="majorBidi" w:eastAsia="Times New Roman" w:hAnsiTheme="majorBidi" w:cstheme="majorBidi"/>
                <w:sz w:val="24"/>
                <w:szCs w:val="24"/>
              </w:rPr>
              <w:t xml:space="preserve"> Learnt evidence based assessment tools in this course will develop their critical thinking and problem solving skills </w:t>
            </w:r>
          </w:p>
        </w:tc>
      </w:tr>
      <w:tr w:rsidR="00D6609D" w:rsidRPr="00C91D86" w:rsidTr="00D6609D">
        <w:tc>
          <w:tcPr>
            <w:tcW w:w="9327" w:type="dxa"/>
            <w:tcBorders>
              <w:top w:val="single" w:sz="4" w:space="0" w:color="000000"/>
              <w:left w:val="double" w:sz="9" w:space="0" w:color="000000"/>
              <w:bottom w:val="single" w:sz="4" w:space="0" w:color="000000"/>
              <w:right w:val="double" w:sz="9" w:space="0" w:color="000000"/>
            </w:tcBorders>
            <w:shd w:val="clear" w:color="auto" w:fill="D9D9D9"/>
          </w:tcPr>
          <w:p w:rsidR="00D6609D" w:rsidRPr="00C91D86" w:rsidRDefault="00D6609D" w:rsidP="00D6609D">
            <w:pPr>
              <w:jc w:val="center"/>
              <w:rPr>
                <w:rFonts w:asciiTheme="majorBidi" w:hAnsiTheme="majorBidi" w:cstheme="majorBidi"/>
                <w:sz w:val="24"/>
                <w:szCs w:val="24"/>
              </w:rPr>
            </w:pPr>
            <w:r w:rsidRPr="00C91D86">
              <w:rPr>
                <w:rFonts w:asciiTheme="majorBidi" w:eastAsia="Times New Roman" w:hAnsiTheme="majorBidi" w:cstheme="majorBidi"/>
                <w:sz w:val="24"/>
                <w:szCs w:val="24"/>
              </w:rPr>
              <w:t xml:space="preserve"> Communication skills </w:t>
            </w:r>
          </w:p>
        </w:tc>
      </w:tr>
      <w:tr w:rsidR="00D6609D" w:rsidRPr="00C91D86" w:rsidTr="00D6609D">
        <w:tc>
          <w:tcPr>
            <w:tcW w:w="9327" w:type="dxa"/>
            <w:tcBorders>
              <w:top w:val="single" w:sz="4" w:space="0" w:color="000000"/>
              <w:left w:val="double" w:sz="9" w:space="0" w:color="000000"/>
              <w:bottom w:val="single" w:sz="4" w:space="0" w:color="000000"/>
              <w:right w:val="double" w:sz="9" w:space="0" w:color="000000"/>
            </w:tcBorders>
          </w:tcPr>
          <w:p w:rsidR="00D6609D" w:rsidRPr="00C91D86" w:rsidRDefault="00D6609D" w:rsidP="00D6609D">
            <w:pPr>
              <w:jc w:val="center"/>
              <w:rPr>
                <w:rFonts w:asciiTheme="majorBidi" w:hAnsiTheme="majorBidi" w:cstheme="majorBidi"/>
                <w:sz w:val="24"/>
                <w:szCs w:val="24"/>
              </w:rPr>
            </w:pPr>
            <w:r w:rsidRPr="00C91D86">
              <w:rPr>
                <w:rFonts w:asciiTheme="majorBidi" w:eastAsia="Times New Roman" w:hAnsiTheme="majorBidi" w:cstheme="majorBidi"/>
                <w:sz w:val="24"/>
                <w:szCs w:val="24"/>
              </w:rPr>
              <w:t xml:space="preserve">Develops interpersonal skills while interacting with the simulator </w:t>
            </w:r>
          </w:p>
        </w:tc>
      </w:tr>
      <w:tr w:rsidR="00D6609D" w:rsidRPr="00C91D86" w:rsidTr="00D6609D">
        <w:tc>
          <w:tcPr>
            <w:tcW w:w="9327" w:type="dxa"/>
            <w:tcBorders>
              <w:top w:val="single" w:sz="4" w:space="0" w:color="000000"/>
              <w:left w:val="double" w:sz="9" w:space="0" w:color="000000"/>
              <w:bottom w:val="single" w:sz="4" w:space="0" w:color="000000"/>
              <w:right w:val="double" w:sz="9" w:space="0" w:color="000000"/>
            </w:tcBorders>
            <w:shd w:val="clear" w:color="auto" w:fill="D9D9D9"/>
          </w:tcPr>
          <w:p w:rsidR="00D6609D" w:rsidRPr="00C91D86" w:rsidRDefault="00D6609D" w:rsidP="00D6609D">
            <w:pPr>
              <w:jc w:val="center"/>
              <w:rPr>
                <w:rFonts w:asciiTheme="majorBidi" w:hAnsiTheme="majorBidi" w:cstheme="majorBidi"/>
                <w:sz w:val="24"/>
                <w:szCs w:val="24"/>
              </w:rPr>
            </w:pPr>
            <w:r w:rsidRPr="00C91D86">
              <w:rPr>
                <w:rFonts w:asciiTheme="majorBidi" w:eastAsia="Times New Roman" w:hAnsiTheme="majorBidi" w:cstheme="majorBidi"/>
                <w:sz w:val="24"/>
                <w:szCs w:val="24"/>
              </w:rPr>
              <w:t xml:space="preserve"> Application of concepts learnt</w:t>
            </w:r>
          </w:p>
        </w:tc>
      </w:tr>
      <w:tr w:rsidR="00D6609D" w:rsidRPr="00C91D86" w:rsidTr="00D6609D">
        <w:tc>
          <w:tcPr>
            <w:tcW w:w="9327" w:type="dxa"/>
            <w:tcBorders>
              <w:top w:val="single" w:sz="4" w:space="0" w:color="000000"/>
              <w:left w:val="double" w:sz="9" w:space="0" w:color="000000"/>
              <w:bottom w:val="double" w:sz="9" w:space="0" w:color="000000"/>
              <w:right w:val="double" w:sz="9" w:space="0" w:color="000000"/>
            </w:tcBorders>
          </w:tcPr>
          <w:p w:rsidR="00D6609D" w:rsidRPr="00C91D86" w:rsidRDefault="00D6609D" w:rsidP="00D6609D">
            <w:pPr>
              <w:jc w:val="center"/>
              <w:rPr>
                <w:rFonts w:asciiTheme="majorBidi" w:hAnsiTheme="majorBidi" w:cstheme="majorBidi"/>
                <w:sz w:val="24"/>
                <w:szCs w:val="24"/>
              </w:rPr>
            </w:pPr>
            <w:r w:rsidRPr="00C91D86">
              <w:rPr>
                <w:rFonts w:asciiTheme="majorBidi" w:eastAsia="Times New Roman" w:hAnsiTheme="majorBidi" w:cstheme="majorBidi"/>
                <w:sz w:val="24"/>
                <w:szCs w:val="24"/>
              </w:rPr>
              <w:t>Learnt concepts in this course will facilitate critical thinking, clinical reasoning and decision  making skills while assessing the patients/simulator</w:t>
            </w:r>
          </w:p>
        </w:tc>
      </w:tr>
    </w:tbl>
    <w:p w:rsidR="00D6609D" w:rsidRPr="00C91D86" w:rsidRDefault="00D6609D" w:rsidP="00D6609D">
      <w:pPr>
        <w:rPr>
          <w:rFonts w:asciiTheme="majorBidi" w:hAnsiTheme="majorBidi" w:cstheme="majorBidi"/>
          <w:sz w:val="24"/>
          <w:szCs w:val="24"/>
        </w:rPr>
      </w:pPr>
    </w:p>
    <w:p w:rsidR="00FF6598" w:rsidRPr="00C91D86" w:rsidRDefault="00D6609D">
      <w:pPr>
        <w:spacing w:after="194" w:line="240" w:lineRule="auto"/>
        <w:jc w:val="center"/>
        <w:rPr>
          <w:rFonts w:asciiTheme="majorBidi" w:hAnsiTheme="majorBidi" w:cstheme="majorBidi"/>
          <w:sz w:val="24"/>
          <w:szCs w:val="24"/>
        </w:rPr>
      </w:pPr>
      <w:r w:rsidRPr="00C91D86">
        <w:rPr>
          <w:rFonts w:asciiTheme="majorBidi" w:eastAsia="Times New Roman" w:hAnsiTheme="majorBidi" w:cstheme="majorBidi"/>
          <w:sz w:val="24"/>
          <w:szCs w:val="24"/>
        </w:rPr>
        <w:t xml:space="preserve"> </w:t>
      </w:r>
    </w:p>
    <w:p w:rsidR="00FF6598" w:rsidRPr="00C91D86" w:rsidRDefault="00D6609D">
      <w:pPr>
        <w:pStyle w:val="Heading1"/>
        <w:rPr>
          <w:rFonts w:asciiTheme="majorBidi" w:hAnsiTheme="majorBidi" w:cstheme="majorBidi"/>
          <w:sz w:val="24"/>
          <w:szCs w:val="24"/>
        </w:rPr>
      </w:pPr>
      <w:r w:rsidRPr="00C91D86">
        <w:rPr>
          <w:rFonts w:asciiTheme="majorBidi" w:hAnsiTheme="majorBidi" w:cstheme="majorBidi"/>
          <w:sz w:val="24"/>
          <w:szCs w:val="24"/>
        </w:rPr>
        <w:t xml:space="preserve"> Assessment Methods and Grade Distribution</w:t>
      </w:r>
    </w:p>
    <w:tbl>
      <w:tblPr>
        <w:tblStyle w:val="TableGrid"/>
        <w:tblW w:w="9270" w:type="dxa"/>
        <w:tblInd w:w="327" w:type="dxa"/>
        <w:tblCellMar>
          <w:left w:w="190" w:type="dxa"/>
          <w:right w:w="48" w:type="dxa"/>
        </w:tblCellMar>
        <w:tblLook w:val="04A0" w:firstRow="1" w:lastRow="0" w:firstColumn="1" w:lastColumn="0" w:noHBand="0" w:noVBand="1"/>
      </w:tblPr>
      <w:tblGrid>
        <w:gridCol w:w="2880"/>
        <w:gridCol w:w="1593"/>
        <w:gridCol w:w="2637"/>
        <w:gridCol w:w="2160"/>
      </w:tblGrid>
      <w:tr w:rsidR="00FF6598" w:rsidRPr="00C91D86" w:rsidTr="006F25B2">
        <w:trPr>
          <w:trHeight w:val="1132"/>
        </w:trPr>
        <w:tc>
          <w:tcPr>
            <w:tcW w:w="2880" w:type="dxa"/>
            <w:tcBorders>
              <w:top w:val="double" w:sz="9" w:space="0" w:color="000000"/>
              <w:left w:val="double" w:sz="9" w:space="0" w:color="000000"/>
              <w:bottom w:val="single" w:sz="6" w:space="0" w:color="000000"/>
              <w:right w:val="single" w:sz="6" w:space="0" w:color="000000"/>
            </w:tcBorders>
            <w:shd w:val="clear" w:color="auto" w:fill="D9D9D9"/>
            <w:vAlign w:val="center"/>
          </w:tcPr>
          <w:p w:rsidR="00FF6598" w:rsidRPr="00C91D86" w:rsidRDefault="00D6609D">
            <w:pPr>
              <w:rPr>
                <w:rFonts w:asciiTheme="majorBidi" w:hAnsiTheme="majorBidi" w:cstheme="majorBidi"/>
                <w:sz w:val="24"/>
                <w:szCs w:val="24"/>
              </w:rPr>
            </w:pPr>
            <w:r w:rsidRPr="00C91D86">
              <w:rPr>
                <w:rFonts w:asciiTheme="majorBidi" w:eastAsia="Times New Roman" w:hAnsiTheme="majorBidi" w:cstheme="majorBidi"/>
                <w:b/>
                <w:sz w:val="24"/>
                <w:szCs w:val="24"/>
              </w:rPr>
              <w:t xml:space="preserve"> Assessment Methods</w:t>
            </w:r>
          </w:p>
        </w:tc>
        <w:tc>
          <w:tcPr>
            <w:tcW w:w="1593" w:type="dxa"/>
            <w:tcBorders>
              <w:top w:val="double" w:sz="9" w:space="0" w:color="000000"/>
              <w:left w:val="single" w:sz="6" w:space="0" w:color="000000"/>
              <w:bottom w:val="single" w:sz="6" w:space="0" w:color="000000"/>
              <w:right w:val="single" w:sz="6" w:space="0" w:color="000000"/>
            </w:tcBorders>
            <w:shd w:val="clear" w:color="auto" w:fill="D9D9D9"/>
          </w:tcPr>
          <w:p w:rsidR="00FF6598" w:rsidRPr="00C91D86" w:rsidRDefault="00D6609D">
            <w:pPr>
              <w:spacing w:after="1" w:line="240" w:lineRule="auto"/>
              <w:ind w:left="230"/>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p>
          <w:p w:rsidR="00FF6598" w:rsidRPr="00C91D86" w:rsidRDefault="00D6609D">
            <w:pPr>
              <w:spacing w:after="52" w:line="232" w:lineRule="auto"/>
              <w:jc w:val="center"/>
              <w:rPr>
                <w:rFonts w:asciiTheme="majorBidi" w:hAnsiTheme="majorBidi" w:cstheme="majorBidi"/>
                <w:sz w:val="24"/>
                <w:szCs w:val="24"/>
              </w:rPr>
            </w:pPr>
            <w:r w:rsidRPr="00C91D86">
              <w:rPr>
                <w:rFonts w:asciiTheme="majorBidi" w:eastAsia="Times New Roman" w:hAnsiTheme="majorBidi" w:cstheme="majorBidi"/>
                <w:b/>
                <w:sz w:val="24"/>
                <w:szCs w:val="24"/>
              </w:rPr>
              <w:t>Grade  Weight</w:t>
            </w:r>
          </w:p>
          <w:p w:rsidR="00FF6598" w:rsidRPr="00C91D86" w:rsidRDefault="00D6609D">
            <w:pPr>
              <w:ind w:left="240"/>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p>
        </w:tc>
        <w:tc>
          <w:tcPr>
            <w:tcW w:w="2637" w:type="dxa"/>
            <w:tcBorders>
              <w:top w:val="double" w:sz="9" w:space="0" w:color="000000"/>
              <w:left w:val="single" w:sz="6" w:space="0" w:color="000000"/>
              <w:bottom w:val="single" w:sz="6" w:space="0" w:color="000000"/>
              <w:right w:val="single" w:sz="6" w:space="0" w:color="000000"/>
            </w:tcBorders>
            <w:shd w:val="clear" w:color="auto" w:fill="D9D9D9"/>
            <w:vAlign w:val="center"/>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Assessment </w:t>
            </w:r>
            <w:r w:rsidR="00C44A4C" w:rsidRPr="00C91D86">
              <w:rPr>
                <w:rFonts w:asciiTheme="majorBidi" w:eastAsia="Times New Roman" w:hAnsiTheme="majorBidi" w:cstheme="majorBidi"/>
                <w:b/>
                <w:sz w:val="24"/>
                <w:szCs w:val="24"/>
              </w:rPr>
              <w:t>Time (</w:t>
            </w:r>
            <w:r w:rsidRPr="00C91D86">
              <w:rPr>
                <w:rFonts w:asciiTheme="majorBidi" w:eastAsia="Times New Roman" w:hAnsiTheme="majorBidi" w:cstheme="majorBidi"/>
                <w:b/>
                <w:sz w:val="24"/>
                <w:szCs w:val="24"/>
              </w:rPr>
              <w:t>Week No.)</w:t>
            </w:r>
          </w:p>
        </w:tc>
        <w:tc>
          <w:tcPr>
            <w:tcW w:w="2160" w:type="dxa"/>
            <w:tcBorders>
              <w:top w:val="double" w:sz="9" w:space="0" w:color="000000"/>
              <w:left w:val="single" w:sz="6" w:space="0" w:color="000000"/>
              <w:bottom w:val="single" w:sz="6" w:space="0" w:color="000000"/>
              <w:right w:val="double" w:sz="9" w:space="0" w:color="000000"/>
            </w:tcBorders>
            <w:shd w:val="clear" w:color="auto" w:fill="D9D9D9"/>
            <w:vAlign w:val="center"/>
          </w:tcPr>
          <w:p w:rsidR="00FF6598" w:rsidRPr="00C91D86" w:rsidRDefault="00D6609D">
            <w:pPr>
              <w:spacing w:after="53" w:line="232" w:lineRule="auto"/>
              <w:jc w:val="center"/>
              <w:rPr>
                <w:rFonts w:asciiTheme="majorBidi" w:hAnsiTheme="majorBidi" w:cstheme="majorBidi"/>
                <w:sz w:val="24"/>
                <w:szCs w:val="24"/>
              </w:rPr>
            </w:pPr>
            <w:r w:rsidRPr="00C91D86">
              <w:rPr>
                <w:rFonts w:asciiTheme="majorBidi" w:eastAsia="Times New Roman" w:hAnsiTheme="majorBidi" w:cstheme="majorBidi"/>
                <w:b/>
                <w:sz w:val="24"/>
                <w:szCs w:val="24"/>
              </w:rPr>
              <w:t>Link to Course  Outcomes</w:t>
            </w:r>
          </w:p>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p>
        </w:tc>
      </w:tr>
      <w:tr w:rsidR="00FF6598" w:rsidRPr="00C91D86" w:rsidTr="006F25B2">
        <w:trPr>
          <w:trHeight w:val="306"/>
        </w:trPr>
        <w:tc>
          <w:tcPr>
            <w:tcW w:w="2880" w:type="dxa"/>
            <w:tcBorders>
              <w:top w:val="single" w:sz="6" w:space="0" w:color="000000"/>
              <w:left w:val="double" w:sz="9" w:space="0" w:color="000000"/>
              <w:bottom w:val="double" w:sz="9" w:space="0" w:color="000000"/>
              <w:right w:val="single" w:sz="6" w:space="0" w:color="000000"/>
            </w:tcBorders>
            <w:shd w:val="clear" w:color="auto" w:fill="D9D9D9"/>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Midterm exam </w:t>
            </w:r>
          </w:p>
        </w:tc>
        <w:tc>
          <w:tcPr>
            <w:tcW w:w="1593" w:type="dxa"/>
            <w:tcBorders>
              <w:top w:val="single" w:sz="6" w:space="0" w:color="000000"/>
              <w:left w:val="single" w:sz="6" w:space="0" w:color="000000"/>
              <w:bottom w:val="double" w:sz="9" w:space="0" w:color="000000"/>
              <w:right w:val="single" w:sz="6" w:space="0" w:color="000000"/>
            </w:tcBorders>
          </w:tcPr>
          <w:p w:rsidR="00FF6598" w:rsidRPr="00C91D86" w:rsidRDefault="00D6609D" w:rsidP="006F25B2">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30%</w:t>
            </w:r>
          </w:p>
        </w:tc>
        <w:tc>
          <w:tcPr>
            <w:tcW w:w="2637" w:type="dxa"/>
            <w:tcBorders>
              <w:top w:val="single" w:sz="6" w:space="0" w:color="000000"/>
              <w:left w:val="single" w:sz="6" w:space="0" w:color="000000"/>
              <w:bottom w:val="double" w:sz="9" w:space="0" w:color="000000"/>
              <w:right w:val="single" w:sz="6" w:space="0" w:color="000000"/>
            </w:tcBorders>
          </w:tcPr>
          <w:p w:rsidR="00FF6598" w:rsidRPr="00C91D86" w:rsidRDefault="00F3667F" w:rsidP="006F25B2">
            <w:pPr>
              <w:ind w:left="22"/>
              <w:jc w:val="center"/>
              <w:rPr>
                <w:rFonts w:asciiTheme="majorBidi" w:hAnsiTheme="majorBidi" w:cstheme="majorBidi"/>
                <w:sz w:val="24"/>
                <w:szCs w:val="24"/>
              </w:rPr>
            </w:pPr>
            <w:r w:rsidRPr="00C91D86">
              <w:rPr>
                <w:rFonts w:asciiTheme="majorBidi" w:eastAsia="Times New Roman" w:hAnsiTheme="majorBidi" w:cstheme="majorBidi"/>
                <w:b/>
                <w:sz w:val="24"/>
                <w:szCs w:val="24"/>
              </w:rPr>
              <w:t>Week 7</w:t>
            </w:r>
            <w:r w:rsidR="00B318F2" w:rsidRPr="00C91D86">
              <w:rPr>
                <w:rFonts w:asciiTheme="majorBidi" w:eastAsia="Times New Roman" w:hAnsiTheme="majorBidi" w:cstheme="majorBidi"/>
                <w:b/>
                <w:sz w:val="24"/>
                <w:szCs w:val="24"/>
              </w:rPr>
              <w:t>-8</w:t>
            </w:r>
          </w:p>
        </w:tc>
        <w:tc>
          <w:tcPr>
            <w:tcW w:w="2160" w:type="dxa"/>
            <w:tcBorders>
              <w:top w:val="single" w:sz="6" w:space="0" w:color="000000"/>
              <w:left w:val="single" w:sz="6" w:space="0" w:color="000000"/>
              <w:bottom w:val="double" w:sz="9" w:space="0" w:color="000000"/>
              <w:right w:val="double" w:sz="9" w:space="0" w:color="000000"/>
            </w:tcBorders>
          </w:tcPr>
          <w:p w:rsidR="00FF6598" w:rsidRPr="00C91D86" w:rsidRDefault="00D6609D" w:rsidP="006F25B2">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K1 &amp;K2</w:t>
            </w:r>
            <w:r w:rsidR="006A5607" w:rsidRPr="00C91D86">
              <w:rPr>
                <w:rFonts w:asciiTheme="majorBidi" w:eastAsia="Times New Roman" w:hAnsiTheme="majorBidi" w:cstheme="majorBidi"/>
                <w:b/>
                <w:sz w:val="24"/>
                <w:szCs w:val="24"/>
              </w:rPr>
              <w:t>&amp;K3</w:t>
            </w:r>
          </w:p>
        </w:tc>
      </w:tr>
      <w:tr w:rsidR="00FF6598" w:rsidRPr="00C91D86" w:rsidTr="006F25B2">
        <w:trPr>
          <w:trHeight w:val="1669"/>
        </w:trPr>
        <w:tc>
          <w:tcPr>
            <w:tcW w:w="2880" w:type="dxa"/>
            <w:tcBorders>
              <w:top w:val="double" w:sz="9" w:space="0" w:color="000000"/>
              <w:left w:val="double" w:sz="9" w:space="0" w:color="000000"/>
              <w:bottom w:val="single" w:sz="6" w:space="0" w:color="000000"/>
              <w:right w:val="single" w:sz="6" w:space="0" w:color="000000"/>
            </w:tcBorders>
            <w:shd w:val="clear" w:color="auto" w:fill="D9D9D9"/>
          </w:tcPr>
          <w:p w:rsidR="00FF6598" w:rsidRPr="00C91D86" w:rsidRDefault="00D6609D">
            <w:pPr>
              <w:spacing w:line="240" w:lineRule="auto"/>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Term Work*</w:t>
            </w:r>
          </w:p>
          <w:p w:rsidR="00FF6598" w:rsidRPr="00C91D86" w:rsidRDefault="00D6609D">
            <w:pPr>
              <w:numPr>
                <w:ilvl w:val="0"/>
                <w:numId w:val="2"/>
              </w:numPr>
              <w:spacing w:after="1" w:line="240" w:lineRule="auto"/>
              <w:ind w:hanging="264"/>
              <w:jc w:val="center"/>
              <w:rPr>
                <w:rFonts w:asciiTheme="majorBidi" w:hAnsiTheme="majorBidi" w:cstheme="majorBidi"/>
                <w:sz w:val="24"/>
                <w:szCs w:val="24"/>
              </w:rPr>
            </w:pPr>
            <w:r w:rsidRPr="00C91D86">
              <w:rPr>
                <w:rFonts w:asciiTheme="majorBidi" w:eastAsia="Times New Roman" w:hAnsiTheme="majorBidi" w:cstheme="majorBidi"/>
                <w:b/>
                <w:sz w:val="24"/>
                <w:szCs w:val="24"/>
              </w:rPr>
              <w:t>Quiz* (10 %)</w:t>
            </w:r>
          </w:p>
          <w:p w:rsidR="00FF6598" w:rsidRPr="00C91D86" w:rsidRDefault="00D6609D">
            <w:pPr>
              <w:numPr>
                <w:ilvl w:val="0"/>
                <w:numId w:val="2"/>
              </w:numPr>
              <w:spacing w:line="240" w:lineRule="auto"/>
              <w:ind w:hanging="264"/>
              <w:jc w:val="center"/>
              <w:rPr>
                <w:rFonts w:asciiTheme="majorBidi" w:hAnsiTheme="majorBidi" w:cstheme="majorBidi"/>
                <w:sz w:val="24"/>
                <w:szCs w:val="24"/>
              </w:rPr>
            </w:pPr>
            <w:r w:rsidRPr="00C91D86">
              <w:rPr>
                <w:rFonts w:asciiTheme="majorBidi" w:eastAsia="Times New Roman" w:hAnsiTheme="majorBidi" w:cstheme="majorBidi"/>
                <w:b/>
                <w:sz w:val="24"/>
                <w:szCs w:val="24"/>
              </w:rPr>
              <w:t>Quiz* (10 %)</w:t>
            </w:r>
          </w:p>
          <w:p w:rsidR="00FF6598" w:rsidRPr="00C91D86" w:rsidRDefault="00D6609D">
            <w:pPr>
              <w:rPr>
                <w:rFonts w:asciiTheme="majorBidi" w:hAnsiTheme="majorBidi" w:cstheme="majorBidi"/>
                <w:sz w:val="24"/>
                <w:szCs w:val="24"/>
              </w:rPr>
            </w:pPr>
            <w:r w:rsidRPr="00C91D86">
              <w:rPr>
                <w:rFonts w:asciiTheme="majorBidi" w:eastAsia="Times New Roman" w:hAnsiTheme="majorBidi" w:cstheme="majorBidi"/>
                <w:b/>
                <w:sz w:val="24"/>
                <w:szCs w:val="24"/>
              </w:rPr>
              <w:t xml:space="preserve"> 4) Assignment* (20 %) </w:t>
            </w:r>
          </w:p>
        </w:tc>
        <w:tc>
          <w:tcPr>
            <w:tcW w:w="1593" w:type="dxa"/>
            <w:tcBorders>
              <w:top w:val="double" w:sz="9" w:space="0" w:color="000000"/>
              <w:left w:val="single" w:sz="6" w:space="0" w:color="000000"/>
              <w:bottom w:val="single" w:sz="6" w:space="0" w:color="000000"/>
              <w:right w:val="single" w:sz="6" w:space="0" w:color="000000"/>
            </w:tcBorders>
          </w:tcPr>
          <w:p w:rsidR="00FF6598" w:rsidRPr="00C91D86" w:rsidRDefault="00D6609D" w:rsidP="006F25B2">
            <w:pPr>
              <w:ind w:left="97"/>
              <w:jc w:val="center"/>
              <w:rPr>
                <w:rFonts w:asciiTheme="majorBidi" w:hAnsiTheme="majorBidi" w:cstheme="majorBidi"/>
                <w:sz w:val="24"/>
                <w:szCs w:val="24"/>
              </w:rPr>
            </w:pPr>
            <w:r w:rsidRPr="00C91D86">
              <w:rPr>
                <w:rFonts w:asciiTheme="majorBidi" w:eastAsia="Times New Roman" w:hAnsiTheme="majorBidi" w:cstheme="majorBidi"/>
                <w:b/>
                <w:sz w:val="24"/>
                <w:szCs w:val="24"/>
              </w:rPr>
              <w:t>30%</w:t>
            </w:r>
          </w:p>
        </w:tc>
        <w:tc>
          <w:tcPr>
            <w:tcW w:w="2637" w:type="dxa"/>
            <w:tcBorders>
              <w:top w:val="double" w:sz="9" w:space="0" w:color="000000"/>
              <w:left w:val="single" w:sz="6" w:space="0" w:color="000000"/>
              <w:bottom w:val="single" w:sz="6" w:space="0" w:color="000000"/>
              <w:right w:val="single" w:sz="6" w:space="0" w:color="000000"/>
            </w:tcBorders>
          </w:tcPr>
          <w:p w:rsidR="00FF6598" w:rsidRPr="00C91D86" w:rsidRDefault="00D6609D" w:rsidP="006F25B2">
            <w:pPr>
              <w:spacing w:line="240" w:lineRule="auto"/>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Quiz 1: </w:t>
            </w:r>
            <w:r w:rsidR="00C91320" w:rsidRPr="00C91D86">
              <w:rPr>
                <w:rFonts w:asciiTheme="majorBidi" w:eastAsia="Times New Roman" w:hAnsiTheme="majorBidi" w:cstheme="majorBidi"/>
                <w:b/>
                <w:sz w:val="24"/>
                <w:szCs w:val="24"/>
              </w:rPr>
              <w:t>3-5</w:t>
            </w:r>
          </w:p>
          <w:p w:rsidR="00FF6598" w:rsidRPr="00C91D86" w:rsidRDefault="00D6609D" w:rsidP="006F25B2">
            <w:pPr>
              <w:spacing w:after="1" w:line="240" w:lineRule="auto"/>
              <w:jc w:val="center"/>
              <w:rPr>
                <w:rFonts w:asciiTheme="majorBidi" w:hAnsiTheme="majorBidi" w:cstheme="majorBidi"/>
                <w:sz w:val="24"/>
                <w:szCs w:val="24"/>
              </w:rPr>
            </w:pPr>
            <w:r w:rsidRPr="00C91D86">
              <w:rPr>
                <w:rFonts w:asciiTheme="majorBidi" w:eastAsia="Times New Roman" w:hAnsiTheme="majorBidi" w:cstheme="majorBidi"/>
                <w:b/>
                <w:sz w:val="24"/>
                <w:szCs w:val="24"/>
              </w:rPr>
              <w:t>November</w:t>
            </w:r>
          </w:p>
          <w:p w:rsidR="00FF6598" w:rsidRPr="00C91D86" w:rsidRDefault="00D6609D" w:rsidP="006F25B2">
            <w:pPr>
              <w:spacing w:line="240" w:lineRule="auto"/>
              <w:jc w:val="center"/>
              <w:rPr>
                <w:rFonts w:asciiTheme="majorBidi" w:hAnsiTheme="majorBidi" w:cstheme="majorBidi"/>
                <w:sz w:val="24"/>
                <w:szCs w:val="24"/>
              </w:rPr>
            </w:pPr>
            <w:r w:rsidRPr="00C91D86">
              <w:rPr>
                <w:rFonts w:asciiTheme="majorBidi" w:eastAsia="Times New Roman" w:hAnsiTheme="majorBidi" w:cstheme="majorBidi"/>
                <w:b/>
                <w:sz w:val="24"/>
                <w:szCs w:val="24"/>
              </w:rPr>
              <w:t>Quiz 2:</w:t>
            </w:r>
            <w:r w:rsidR="00B95B07" w:rsidRPr="00C91D86">
              <w:rPr>
                <w:rFonts w:asciiTheme="majorBidi" w:eastAsia="Times New Roman" w:hAnsiTheme="majorBidi" w:cstheme="majorBidi"/>
                <w:b/>
                <w:sz w:val="24"/>
                <w:szCs w:val="24"/>
              </w:rPr>
              <w:t>29-31</w:t>
            </w:r>
          </w:p>
          <w:p w:rsidR="00FF6598" w:rsidRPr="00C91D86" w:rsidRDefault="00C44A4C" w:rsidP="006F25B2">
            <w:pPr>
              <w:spacing w:after="1" w:line="240" w:lineRule="auto"/>
              <w:jc w:val="center"/>
              <w:rPr>
                <w:rFonts w:asciiTheme="majorBidi" w:hAnsiTheme="majorBidi" w:cstheme="majorBidi"/>
                <w:sz w:val="24"/>
                <w:szCs w:val="24"/>
              </w:rPr>
            </w:pPr>
            <w:r w:rsidRPr="00C91D86">
              <w:rPr>
                <w:rFonts w:asciiTheme="majorBidi" w:eastAsia="Times New Roman" w:hAnsiTheme="majorBidi" w:cstheme="majorBidi"/>
                <w:b/>
                <w:sz w:val="24"/>
                <w:szCs w:val="24"/>
              </w:rPr>
              <w:t>December</w:t>
            </w:r>
          </w:p>
          <w:p w:rsidR="00FF6598" w:rsidRPr="00C91D86" w:rsidRDefault="00C44A4C" w:rsidP="006F25B2">
            <w:pPr>
              <w:spacing w:line="240" w:lineRule="auto"/>
              <w:ind w:left="-73"/>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Assign: 26 </w:t>
            </w:r>
            <w:r w:rsidR="001539CE">
              <w:rPr>
                <w:rFonts w:asciiTheme="majorBidi" w:eastAsia="Times New Roman" w:hAnsiTheme="majorBidi" w:cstheme="majorBidi"/>
                <w:b/>
                <w:sz w:val="24"/>
                <w:szCs w:val="24"/>
              </w:rPr>
              <w:t xml:space="preserve">  </w:t>
            </w:r>
            <w:r w:rsidRPr="00C91D86">
              <w:rPr>
                <w:rFonts w:asciiTheme="majorBidi" w:eastAsia="Times New Roman" w:hAnsiTheme="majorBidi" w:cstheme="majorBidi"/>
                <w:b/>
                <w:sz w:val="24"/>
                <w:szCs w:val="24"/>
              </w:rPr>
              <w:t xml:space="preserve">December </w:t>
            </w:r>
            <w:r w:rsidR="001539CE">
              <w:rPr>
                <w:rFonts w:asciiTheme="majorBidi" w:eastAsia="Times New Roman" w:hAnsiTheme="majorBidi" w:cstheme="majorBidi"/>
                <w:b/>
                <w:sz w:val="24"/>
                <w:szCs w:val="24"/>
              </w:rPr>
              <w:t xml:space="preserve">(due </w:t>
            </w:r>
            <w:r w:rsidR="001539CE" w:rsidRPr="00C91D86">
              <w:rPr>
                <w:rFonts w:asciiTheme="majorBidi" w:eastAsia="Times New Roman" w:hAnsiTheme="majorBidi" w:cstheme="majorBidi"/>
                <w:b/>
                <w:sz w:val="24"/>
                <w:szCs w:val="24"/>
              </w:rPr>
              <w:t>date)</w:t>
            </w:r>
          </w:p>
        </w:tc>
        <w:tc>
          <w:tcPr>
            <w:tcW w:w="2160" w:type="dxa"/>
            <w:tcBorders>
              <w:top w:val="double" w:sz="9" w:space="0" w:color="000000"/>
              <w:left w:val="single" w:sz="6" w:space="0" w:color="000000"/>
              <w:bottom w:val="single" w:sz="6" w:space="0" w:color="000000"/>
              <w:right w:val="double" w:sz="9" w:space="0" w:color="000000"/>
            </w:tcBorders>
            <w:vAlign w:val="center"/>
          </w:tcPr>
          <w:p w:rsidR="00FF6598" w:rsidRPr="00C91D86" w:rsidRDefault="00D6609D" w:rsidP="006F25B2">
            <w:pPr>
              <w:ind w:left="139"/>
              <w:jc w:val="center"/>
              <w:rPr>
                <w:rFonts w:asciiTheme="majorBidi" w:hAnsiTheme="majorBidi" w:cstheme="majorBidi"/>
                <w:sz w:val="24"/>
                <w:szCs w:val="24"/>
              </w:rPr>
            </w:pPr>
            <w:r w:rsidRPr="00C91D86">
              <w:rPr>
                <w:rFonts w:asciiTheme="majorBidi" w:eastAsia="Times New Roman" w:hAnsiTheme="majorBidi" w:cstheme="majorBidi"/>
                <w:b/>
                <w:sz w:val="24"/>
                <w:szCs w:val="24"/>
              </w:rPr>
              <w:t>S1,</w:t>
            </w:r>
            <w:r w:rsidR="006A5607" w:rsidRPr="00C91D86">
              <w:rPr>
                <w:rFonts w:asciiTheme="majorBidi" w:eastAsia="Times New Roman" w:hAnsiTheme="majorBidi" w:cstheme="majorBidi"/>
                <w:b/>
                <w:sz w:val="24"/>
                <w:szCs w:val="24"/>
              </w:rPr>
              <w:t>2</w:t>
            </w:r>
            <w:r w:rsidRPr="00C91D86">
              <w:rPr>
                <w:rFonts w:asciiTheme="majorBidi" w:eastAsia="Times New Roman" w:hAnsiTheme="majorBidi" w:cstheme="majorBidi"/>
                <w:b/>
                <w:sz w:val="24"/>
                <w:szCs w:val="24"/>
              </w:rPr>
              <w:t xml:space="preserve"> </w:t>
            </w:r>
            <w:r w:rsidR="006A5607" w:rsidRPr="00C91D86">
              <w:rPr>
                <w:rFonts w:asciiTheme="majorBidi" w:eastAsia="Times New Roman" w:hAnsiTheme="majorBidi" w:cstheme="majorBidi"/>
                <w:b/>
                <w:sz w:val="24"/>
                <w:szCs w:val="24"/>
              </w:rPr>
              <w:t>&amp;</w:t>
            </w:r>
            <w:r w:rsidRPr="00C91D86">
              <w:rPr>
                <w:rFonts w:asciiTheme="majorBidi" w:eastAsia="Times New Roman" w:hAnsiTheme="majorBidi" w:cstheme="majorBidi"/>
                <w:b/>
                <w:sz w:val="24"/>
                <w:szCs w:val="24"/>
              </w:rPr>
              <w:t>K2&amp; K1</w:t>
            </w:r>
          </w:p>
        </w:tc>
      </w:tr>
      <w:tr w:rsidR="00FF6598" w:rsidRPr="00C91D86" w:rsidTr="006F25B2">
        <w:trPr>
          <w:trHeight w:val="289"/>
        </w:trPr>
        <w:tc>
          <w:tcPr>
            <w:tcW w:w="2880" w:type="dxa"/>
            <w:tcBorders>
              <w:top w:val="single" w:sz="6" w:space="0" w:color="000000"/>
              <w:left w:val="double" w:sz="9" w:space="0" w:color="000000"/>
              <w:bottom w:val="single" w:sz="6" w:space="0" w:color="000000"/>
              <w:right w:val="single" w:sz="6" w:space="0" w:color="000000"/>
            </w:tcBorders>
            <w:shd w:val="clear" w:color="auto" w:fill="D9D9D9"/>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Final Exam </w:t>
            </w:r>
          </w:p>
        </w:tc>
        <w:tc>
          <w:tcPr>
            <w:tcW w:w="1593" w:type="dxa"/>
            <w:tcBorders>
              <w:top w:val="single" w:sz="6" w:space="0" w:color="000000"/>
              <w:left w:val="single" w:sz="6" w:space="0" w:color="000000"/>
              <w:bottom w:val="single" w:sz="6" w:space="0" w:color="000000"/>
              <w:right w:val="single" w:sz="6" w:space="0" w:color="000000"/>
            </w:tcBorders>
          </w:tcPr>
          <w:p w:rsidR="00FF6598" w:rsidRPr="00C91D86" w:rsidRDefault="00D6609D" w:rsidP="006F25B2">
            <w:pPr>
              <w:ind w:left="97"/>
              <w:jc w:val="center"/>
              <w:rPr>
                <w:rFonts w:asciiTheme="majorBidi" w:hAnsiTheme="majorBidi" w:cstheme="majorBidi"/>
                <w:sz w:val="24"/>
                <w:szCs w:val="24"/>
              </w:rPr>
            </w:pPr>
            <w:r w:rsidRPr="00C91D86">
              <w:rPr>
                <w:rFonts w:asciiTheme="majorBidi" w:eastAsia="Times New Roman" w:hAnsiTheme="majorBidi" w:cstheme="majorBidi"/>
                <w:b/>
                <w:sz w:val="24"/>
                <w:szCs w:val="24"/>
              </w:rPr>
              <w:t>40%</w:t>
            </w:r>
          </w:p>
        </w:tc>
        <w:tc>
          <w:tcPr>
            <w:tcW w:w="2637" w:type="dxa"/>
            <w:tcBorders>
              <w:top w:val="single" w:sz="6" w:space="0" w:color="000000"/>
              <w:left w:val="single" w:sz="6" w:space="0" w:color="000000"/>
              <w:bottom w:val="single" w:sz="6" w:space="0" w:color="000000"/>
              <w:right w:val="single" w:sz="6" w:space="0" w:color="000000"/>
            </w:tcBorders>
          </w:tcPr>
          <w:p w:rsidR="00FF6598" w:rsidRPr="00C91D86" w:rsidRDefault="00D6609D" w:rsidP="006F25B2">
            <w:pPr>
              <w:ind w:left="95"/>
              <w:jc w:val="center"/>
              <w:rPr>
                <w:rFonts w:asciiTheme="majorBidi" w:hAnsiTheme="majorBidi" w:cstheme="majorBidi"/>
                <w:sz w:val="24"/>
                <w:szCs w:val="24"/>
              </w:rPr>
            </w:pPr>
            <w:r w:rsidRPr="00C91D86">
              <w:rPr>
                <w:rFonts w:asciiTheme="majorBidi" w:eastAsia="Times New Roman" w:hAnsiTheme="majorBidi" w:cstheme="majorBidi"/>
                <w:b/>
                <w:sz w:val="24"/>
                <w:szCs w:val="24"/>
              </w:rPr>
              <w:t>J</w:t>
            </w:r>
            <w:r w:rsidR="0060371B" w:rsidRPr="00C91D86">
              <w:rPr>
                <w:rFonts w:asciiTheme="majorBidi" w:eastAsia="Times New Roman" w:hAnsiTheme="majorBidi" w:cstheme="majorBidi"/>
                <w:b/>
                <w:sz w:val="24"/>
                <w:szCs w:val="24"/>
              </w:rPr>
              <w:t>an</w:t>
            </w:r>
          </w:p>
        </w:tc>
        <w:tc>
          <w:tcPr>
            <w:tcW w:w="2160" w:type="dxa"/>
            <w:tcBorders>
              <w:top w:val="single" w:sz="6" w:space="0" w:color="000000"/>
              <w:left w:val="single" w:sz="6" w:space="0" w:color="000000"/>
              <w:bottom w:val="single" w:sz="6" w:space="0" w:color="000000"/>
              <w:right w:val="double" w:sz="9" w:space="0" w:color="000000"/>
            </w:tcBorders>
          </w:tcPr>
          <w:p w:rsidR="00FF6598" w:rsidRPr="00C91D86" w:rsidRDefault="006A5607" w:rsidP="006F25B2">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K 1, 2 ,K3&amp; C1</w:t>
            </w:r>
          </w:p>
        </w:tc>
      </w:tr>
      <w:tr w:rsidR="00FF6598" w:rsidRPr="00C91D86" w:rsidTr="006F25B2">
        <w:trPr>
          <w:trHeight w:val="306"/>
        </w:trPr>
        <w:tc>
          <w:tcPr>
            <w:tcW w:w="2880" w:type="dxa"/>
            <w:tcBorders>
              <w:top w:val="single" w:sz="6" w:space="0" w:color="000000"/>
              <w:left w:val="double" w:sz="9" w:space="0" w:color="000000"/>
              <w:bottom w:val="double" w:sz="9" w:space="0" w:color="000000"/>
              <w:right w:val="single" w:sz="6" w:space="0" w:color="000000"/>
            </w:tcBorders>
            <w:shd w:val="clear" w:color="auto" w:fill="D9D9D9"/>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Total </w:t>
            </w:r>
          </w:p>
        </w:tc>
        <w:tc>
          <w:tcPr>
            <w:tcW w:w="1593" w:type="dxa"/>
            <w:tcBorders>
              <w:top w:val="single" w:sz="6" w:space="0" w:color="000000"/>
              <w:left w:val="single" w:sz="6" w:space="0" w:color="000000"/>
              <w:bottom w:val="double" w:sz="9" w:space="0" w:color="000000"/>
              <w:right w:val="single" w:sz="6" w:space="0" w:color="000000"/>
            </w:tcBorders>
          </w:tcPr>
          <w:p w:rsidR="00FF6598" w:rsidRPr="00C91D86" w:rsidRDefault="00D6609D" w:rsidP="006F25B2">
            <w:pPr>
              <w:ind w:left="35"/>
              <w:jc w:val="center"/>
              <w:rPr>
                <w:rFonts w:asciiTheme="majorBidi" w:hAnsiTheme="majorBidi" w:cstheme="majorBidi"/>
                <w:sz w:val="24"/>
                <w:szCs w:val="24"/>
              </w:rPr>
            </w:pPr>
            <w:r w:rsidRPr="00C91D86">
              <w:rPr>
                <w:rFonts w:asciiTheme="majorBidi" w:eastAsia="Times New Roman" w:hAnsiTheme="majorBidi" w:cstheme="majorBidi"/>
                <w:b/>
                <w:sz w:val="24"/>
                <w:szCs w:val="24"/>
              </w:rPr>
              <w:t>100%</w:t>
            </w:r>
          </w:p>
        </w:tc>
        <w:tc>
          <w:tcPr>
            <w:tcW w:w="2637" w:type="dxa"/>
            <w:tcBorders>
              <w:top w:val="single" w:sz="6" w:space="0" w:color="000000"/>
              <w:left w:val="single" w:sz="6" w:space="0" w:color="000000"/>
              <w:bottom w:val="double" w:sz="9" w:space="0" w:color="000000"/>
              <w:right w:val="single" w:sz="6" w:space="0" w:color="000000"/>
            </w:tcBorders>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p>
        </w:tc>
        <w:tc>
          <w:tcPr>
            <w:tcW w:w="2160" w:type="dxa"/>
            <w:tcBorders>
              <w:top w:val="single" w:sz="6" w:space="0" w:color="000000"/>
              <w:left w:val="single" w:sz="6" w:space="0" w:color="000000"/>
              <w:bottom w:val="double" w:sz="9" w:space="0" w:color="000000"/>
              <w:right w:val="double" w:sz="9" w:space="0" w:color="000000"/>
            </w:tcBorders>
          </w:tcPr>
          <w:p w:rsidR="00FF6598" w:rsidRPr="00C91D86" w:rsidRDefault="00FF6598" w:rsidP="006F25B2">
            <w:pPr>
              <w:jc w:val="center"/>
              <w:rPr>
                <w:rFonts w:asciiTheme="majorBidi" w:hAnsiTheme="majorBidi" w:cstheme="majorBidi"/>
                <w:sz w:val="24"/>
                <w:szCs w:val="24"/>
              </w:rPr>
            </w:pPr>
          </w:p>
        </w:tc>
      </w:tr>
    </w:tbl>
    <w:p w:rsidR="00FF6598" w:rsidRPr="00C91D86" w:rsidRDefault="00D6609D">
      <w:pPr>
        <w:spacing w:after="182" w:line="246" w:lineRule="auto"/>
        <w:ind w:left="71" w:right="207" w:hanging="86"/>
        <w:jc w:val="both"/>
        <w:rPr>
          <w:rFonts w:asciiTheme="majorBidi" w:hAnsiTheme="majorBidi" w:cstheme="majorBidi"/>
          <w:sz w:val="24"/>
          <w:szCs w:val="24"/>
        </w:rPr>
      </w:pPr>
      <w:r w:rsidRPr="00C91D86">
        <w:rPr>
          <w:rFonts w:asciiTheme="majorBidi" w:eastAsia="Times New Roman" w:hAnsiTheme="majorBidi" w:cstheme="majorBidi"/>
          <w:sz w:val="24"/>
          <w:szCs w:val="24"/>
        </w:rPr>
        <w:t xml:space="preserve">* includes: quiz, in class and out of class assignment, presentations, reports, videotaped assignment, group or individual projects.  </w:t>
      </w:r>
    </w:p>
    <w:p w:rsidR="00FF6598" w:rsidRPr="00C91D86" w:rsidRDefault="00D6609D">
      <w:pPr>
        <w:spacing w:after="199" w:line="265" w:lineRule="auto"/>
        <w:ind w:left="110" w:right="-15" w:hanging="10"/>
        <w:rPr>
          <w:rFonts w:asciiTheme="majorBidi" w:hAnsiTheme="majorBidi" w:cstheme="majorBidi"/>
          <w:sz w:val="24"/>
          <w:szCs w:val="24"/>
        </w:rPr>
      </w:pPr>
      <w:r w:rsidRPr="00C91D86">
        <w:rPr>
          <w:rFonts w:asciiTheme="majorBidi" w:eastAsia="Times New Roman" w:hAnsiTheme="majorBidi" w:cstheme="majorBidi"/>
          <w:b/>
          <w:sz w:val="24"/>
          <w:szCs w:val="24"/>
        </w:rPr>
        <w:t xml:space="preserve"> Note: Best three marks will be taken for Term work (30%)</w:t>
      </w:r>
    </w:p>
    <w:p w:rsidR="00FF6598" w:rsidRDefault="00D6609D">
      <w:pPr>
        <w:spacing w:after="160" w:line="240" w:lineRule="auto"/>
        <w:jc w:val="center"/>
        <w:rPr>
          <w:rFonts w:asciiTheme="majorBidi" w:eastAsia="Times New Roman" w:hAnsiTheme="majorBidi" w:cstheme="majorBidi"/>
          <w:b/>
          <w:sz w:val="24"/>
          <w:szCs w:val="24"/>
        </w:rPr>
      </w:pPr>
      <w:r w:rsidRPr="00C91D86">
        <w:rPr>
          <w:rFonts w:asciiTheme="majorBidi" w:eastAsia="Times New Roman" w:hAnsiTheme="majorBidi" w:cstheme="majorBidi"/>
          <w:b/>
          <w:sz w:val="24"/>
          <w:szCs w:val="24"/>
        </w:rPr>
        <w:t xml:space="preserve"> </w:t>
      </w:r>
    </w:p>
    <w:p w:rsidR="001539CE" w:rsidRDefault="001539CE">
      <w:pPr>
        <w:spacing w:after="160" w:line="240" w:lineRule="auto"/>
        <w:jc w:val="center"/>
        <w:rPr>
          <w:rFonts w:asciiTheme="majorBidi" w:eastAsia="Times New Roman" w:hAnsiTheme="majorBidi" w:cstheme="majorBidi"/>
          <w:b/>
          <w:sz w:val="24"/>
          <w:szCs w:val="24"/>
        </w:rPr>
      </w:pPr>
    </w:p>
    <w:p w:rsidR="001539CE" w:rsidRDefault="001539CE">
      <w:pPr>
        <w:spacing w:after="160" w:line="240" w:lineRule="auto"/>
        <w:jc w:val="center"/>
        <w:rPr>
          <w:rFonts w:asciiTheme="majorBidi" w:eastAsia="Times New Roman" w:hAnsiTheme="majorBidi" w:cstheme="majorBidi"/>
          <w:b/>
          <w:sz w:val="24"/>
          <w:szCs w:val="24"/>
        </w:rPr>
      </w:pPr>
    </w:p>
    <w:p w:rsidR="001539CE" w:rsidRDefault="001539CE">
      <w:pPr>
        <w:spacing w:after="160" w:line="240" w:lineRule="auto"/>
        <w:jc w:val="center"/>
        <w:rPr>
          <w:rFonts w:asciiTheme="majorBidi" w:eastAsia="Times New Roman" w:hAnsiTheme="majorBidi" w:cstheme="majorBidi"/>
          <w:b/>
          <w:sz w:val="24"/>
          <w:szCs w:val="24"/>
        </w:rPr>
      </w:pPr>
    </w:p>
    <w:p w:rsidR="001539CE" w:rsidRPr="00C91D86" w:rsidRDefault="001539CE">
      <w:pPr>
        <w:spacing w:after="160" w:line="240" w:lineRule="auto"/>
        <w:jc w:val="center"/>
        <w:rPr>
          <w:rFonts w:asciiTheme="majorBidi" w:hAnsiTheme="majorBidi" w:cstheme="majorBidi"/>
          <w:sz w:val="24"/>
          <w:szCs w:val="24"/>
        </w:rPr>
      </w:pPr>
    </w:p>
    <w:p w:rsidR="00FF6598" w:rsidRPr="00C91D86" w:rsidRDefault="00D6609D">
      <w:pPr>
        <w:pStyle w:val="Heading1"/>
        <w:rPr>
          <w:rFonts w:asciiTheme="majorBidi" w:hAnsiTheme="majorBidi" w:cstheme="majorBidi"/>
          <w:sz w:val="24"/>
          <w:szCs w:val="24"/>
        </w:rPr>
      </w:pPr>
      <w:r w:rsidRPr="00C91D86">
        <w:rPr>
          <w:rFonts w:asciiTheme="majorBidi" w:hAnsiTheme="majorBidi" w:cstheme="majorBidi"/>
          <w:sz w:val="24"/>
          <w:szCs w:val="24"/>
        </w:rPr>
        <w:lastRenderedPageBreak/>
        <w:t xml:space="preserve"> Alignment of Course Outcomes with Learning and Assessment Methods</w:t>
      </w:r>
    </w:p>
    <w:p w:rsidR="00FF6598" w:rsidRPr="00C91D86" w:rsidRDefault="00D6609D">
      <w:pPr>
        <w:spacing w:after="156"/>
        <w:jc w:val="center"/>
        <w:rPr>
          <w:rFonts w:asciiTheme="majorBidi" w:hAnsiTheme="majorBidi" w:cstheme="majorBidi"/>
          <w:sz w:val="24"/>
          <w:szCs w:val="24"/>
        </w:rPr>
      </w:pPr>
      <w:r w:rsidRPr="00C91D86">
        <w:rPr>
          <w:rFonts w:asciiTheme="majorBidi" w:eastAsia="Times New Roman" w:hAnsiTheme="majorBidi" w:cstheme="majorBidi"/>
          <w:sz w:val="24"/>
          <w:szCs w:val="24"/>
        </w:rPr>
        <w:t xml:space="preserve"> </w:t>
      </w:r>
    </w:p>
    <w:tbl>
      <w:tblPr>
        <w:tblStyle w:val="TableGrid"/>
        <w:tblW w:w="9147" w:type="dxa"/>
        <w:tblInd w:w="290" w:type="dxa"/>
        <w:tblCellMar>
          <w:right w:w="71" w:type="dxa"/>
        </w:tblCellMar>
        <w:tblLook w:val="04A0" w:firstRow="1" w:lastRow="0" w:firstColumn="1" w:lastColumn="0" w:noHBand="0" w:noVBand="1"/>
      </w:tblPr>
      <w:tblGrid>
        <w:gridCol w:w="1505"/>
        <w:gridCol w:w="4719"/>
        <w:gridCol w:w="1459"/>
        <w:gridCol w:w="1464"/>
      </w:tblGrid>
      <w:tr w:rsidR="00FF6598" w:rsidRPr="00C91D86" w:rsidTr="00084DFE">
        <w:trPr>
          <w:trHeight w:val="580"/>
        </w:trPr>
        <w:tc>
          <w:tcPr>
            <w:tcW w:w="1505" w:type="dxa"/>
            <w:tcBorders>
              <w:top w:val="double" w:sz="9" w:space="0" w:color="000000"/>
              <w:left w:val="double" w:sz="9" w:space="0" w:color="000000"/>
              <w:bottom w:val="single" w:sz="4" w:space="0" w:color="000000"/>
              <w:right w:val="single" w:sz="4" w:space="0" w:color="000000"/>
            </w:tcBorders>
            <w:shd w:val="clear" w:color="auto" w:fill="D9D9D9"/>
            <w:vAlign w:val="center"/>
          </w:tcPr>
          <w:p w:rsidR="00FF6598" w:rsidRPr="00C91D86" w:rsidRDefault="00D6609D">
            <w:pPr>
              <w:ind w:left="176"/>
              <w:rPr>
                <w:rFonts w:asciiTheme="majorBidi" w:hAnsiTheme="majorBidi" w:cstheme="majorBidi"/>
                <w:sz w:val="24"/>
                <w:szCs w:val="24"/>
              </w:rPr>
            </w:pPr>
            <w:r w:rsidRPr="00C91D86">
              <w:rPr>
                <w:rFonts w:asciiTheme="majorBidi" w:eastAsia="Times New Roman" w:hAnsiTheme="majorBidi" w:cstheme="majorBidi"/>
                <w:b/>
                <w:sz w:val="24"/>
                <w:szCs w:val="24"/>
              </w:rPr>
              <w:t xml:space="preserve"> Number </w:t>
            </w:r>
          </w:p>
        </w:tc>
        <w:tc>
          <w:tcPr>
            <w:tcW w:w="4719" w:type="dxa"/>
            <w:tcBorders>
              <w:top w:val="double" w:sz="9" w:space="0" w:color="000000"/>
              <w:left w:val="single" w:sz="4" w:space="0" w:color="000000"/>
              <w:bottom w:val="single" w:sz="4" w:space="0" w:color="000000"/>
              <w:right w:val="single" w:sz="4" w:space="0" w:color="000000"/>
            </w:tcBorders>
            <w:shd w:val="clear" w:color="auto" w:fill="D9D9D9"/>
            <w:vAlign w:val="center"/>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Learning Outcomes</w:t>
            </w:r>
          </w:p>
        </w:tc>
        <w:tc>
          <w:tcPr>
            <w:tcW w:w="1459" w:type="dxa"/>
            <w:tcBorders>
              <w:top w:val="double" w:sz="9" w:space="0" w:color="000000"/>
              <w:left w:val="single" w:sz="4" w:space="0" w:color="000000"/>
              <w:bottom w:val="single" w:sz="4" w:space="0" w:color="000000"/>
              <w:right w:val="single" w:sz="4" w:space="0" w:color="000000"/>
            </w:tcBorders>
            <w:shd w:val="clear" w:color="auto" w:fill="D9D9D9"/>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Learning  Method*</w:t>
            </w:r>
          </w:p>
        </w:tc>
        <w:tc>
          <w:tcPr>
            <w:tcW w:w="1464" w:type="dxa"/>
            <w:tcBorders>
              <w:top w:val="double" w:sz="9" w:space="0" w:color="000000"/>
              <w:left w:val="single" w:sz="4" w:space="0" w:color="000000"/>
              <w:bottom w:val="single" w:sz="4" w:space="0" w:color="000000"/>
              <w:right w:val="double" w:sz="9" w:space="0" w:color="000000"/>
            </w:tcBorders>
            <w:shd w:val="clear" w:color="auto" w:fill="D9D9D9"/>
          </w:tcPr>
          <w:p w:rsidR="00FF6598" w:rsidRPr="00C91D86" w:rsidRDefault="00D6609D">
            <w:pPr>
              <w:ind w:left="28" w:firstLine="120"/>
              <w:rPr>
                <w:rFonts w:asciiTheme="majorBidi" w:hAnsiTheme="majorBidi" w:cstheme="majorBidi"/>
                <w:sz w:val="24"/>
                <w:szCs w:val="24"/>
              </w:rPr>
            </w:pPr>
            <w:r w:rsidRPr="00C91D86">
              <w:rPr>
                <w:rFonts w:asciiTheme="majorBidi" w:eastAsia="Times New Roman" w:hAnsiTheme="majorBidi" w:cstheme="majorBidi"/>
                <w:b/>
                <w:sz w:val="24"/>
                <w:szCs w:val="24"/>
              </w:rPr>
              <w:t xml:space="preserve">Assessment  Method**  </w:t>
            </w:r>
          </w:p>
        </w:tc>
      </w:tr>
      <w:tr w:rsidR="00FF6598" w:rsidRPr="00C91D86" w:rsidTr="00084DFE">
        <w:trPr>
          <w:trHeight w:val="287"/>
        </w:trPr>
        <w:tc>
          <w:tcPr>
            <w:tcW w:w="1505" w:type="dxa"/>
            <w:tcBorders>
              <w:top w:val="single" w:sz="4" w:space="0" w:color="000000"/>
              <w:left w:val="double" w:sz="9" w:space="0" w:color="000000"/>
              <w:bottom w:val="single" w:sz="4" w:space="0" w:color="000000"/>
              <w:right w:val="nil"/>
            </w:tcBorders>
            <w:shd w:val="clear" w:color="auto" w:fill="F2F2F2"/>
          </w:tcPr>
          <w:p w:rsidR="00FF6598" w:rsidRPr="00C91D86" w:rsidRDefault="00FF6598">
            <w:pPr>
              <w:rPr>
                <w:rFonts w:asciiTheme="majorBidi" w:hAnsiTheme="majorBidi" w:cstheme="majorBidi"/>
                <w:sz w:val="24"/>
                <w:szCs w:val="24"/>
              </w:rPr>
            </w:pPr>
          </w:p>
        </w:tc>
        <w:tc>
          <w:tcPr>
            <w:tcW w:w="4719" w:type="dxa"/>
            <w:tcBorders>
              <w:top w:val="single" w:sz="4" w:space="0" w:color="000000"/>
              <w:left w:val="nil"/>
              <w:bottom w:val="single" w:sz="4" w:space="0" w:color="000000"/>
              <w:right w:val="nil"/>
            </w:tcBorders>
            <w:shd w:val="clear" w:color="auto" w:fill="F2F2F2"/>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Knowledge   </w:t>
            </w:r>
          </w:p>
        </w:tc>
        <w:tc>
          <w:tcPr>
            <w:tcW w:w="1459" w:type="dxa"/>
            <w:tcBorders>
              <w:top w:val="single" w:sz="4" w:space="0" w:color="000000"/>
              <w:left w:val="nil"/>
              <w:bottom w:val="single" w:sz="4" w:space="0" w:color="000000"/>
              <w:right w:val="nil"/>
            </w:tcBorders>
            <w:shd w:val="clear" w:color="auto" w:fill="F2F2F2"/>
          </w:tcPr>
          <w:p w:rsidR="00FF6598" w:rsidRPr="00C91D86" w:rsidRDefault="00FF6598">
            <w:pPr>
              <w:rPr>
                <w:rFonts w:asciiTheme="majorBidi" w:hAnsiTheme="majorBidi" w:cstheme="majorBidi"/>
                <w:sz w:val="24"/>
                <w:szCs w:val="24"/>
              </w:rPr>
            </w:pPr>
          </w:p>
        </w:tc>
        <w:tc>
          <w:tcPr>
            <w:tcW w:w="1464" w:type="dxa"/>
            <w:tcBorders>
              <w:top w:val="single" w:sz="4" w:space="0" w:color="000000"/>
              <w:left w:val="nil"/>
              <w:bottom w:val="single" w:sz="4" w:space="0" w:color="000000"/>
              <w:right w:val="double" w:sz="9" w:space="0" w:color="000000"/>
            </w:tcBorders>
            <w:shd w:val="clear" w:color="auto" w:fill="F2F2F2"/>
          </w:tcPr>
          <w:p w:rsidR="00FF6598" w:rsidRPr="00C91D86" w:rsidRDefault="00FF6598">
            <w:pPr>
              <w:rPr>
                <w:rFonts w:asciiTheme="majorBidi" w:hAnsiTheme="majorBidi" w:cstheme="majorBidi"/>
                <w:sz w:val="24"/>
                <w:szCs w:val="24"/>
              </w:rPr>
            </w:pPr>
          </w:p>
        </w:tc>
      </w:tr>
      <w:tr w:rsidR="004C03B2" w:rsidRPr="00C91D86" w:rsidTr="00492528">
        <w:trPr>
          <w:trHeight w:val="1158"/>
        </w:trPr>
        <w:tc>
          <w:tcPr>
            <w:tcW w:w="1505" w:type="dxa"/>
            <w:tcBorders>
              <w:top w:val="single" w:sz="4" w:space="0" w:color="000000"/>
              <w:left w:val="double" w:sz="9" w:space="0" w:color="000000"/>
              <w:bottom w:val="single" w:sz="4" w:space="0" w:color="000000"/>
              <w:right w:val="single" w:sz="4" w:space="0" w:color="000000"/>
            </w:tcBorders>
          </w:tcPr>
          <w:p w:rsidR="004C03B2" w:rsidRPr="00C91D86" w:rsidRDefault="004C03B2" w:rsidP="004C03B2">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K1 </w:t>
            </w:r>
          </w:p>
        </w:tc>
        <w:tc>
          <w:tcPr>
            <w:tcW w:w="4719" w:type="dxa"/>
            <w:tcBorders>
              <w:top w:val="single" w:sz="4" w:space="0" w:color="000000"/>
              <w:left w:val="single" w:sz="4" w:space="0" w:color="000000"/>
              <w:bottom w:val="single" w:sz="4" w:space="0" w:color="000000"/>
              <w:right w:val="single" w:sz="4" w:space="0" w:color="000000"/>
            </w:tcBorders>
          </w:tcPr>
          <w:p w:rsidR="004C03B2" w:rsidRPr="00C91D86" w:rsidRDefault="004C03B2" w:rsidP="008A7824">
            <w:pPr>
              <w:ind w:right="91"/>
              <w:jc w:val="both"/>
              <w:rPr>
                <w:rFonts w:asciiTheme="majorBidi" w:hAnsiTheme="majorBidi" w:cstheme="majorBidi"/>
                <w:sz w:val="24"/>
                <w:szCs w:val="24"/>
              </w:rPr>
            </w:pPr>
            <w:r w:rsidRPr="00C91D86">
              <w:rPr>
                <w:rFonts w:asciiTheme="majorBidi" w:hAnsiTheme="majorBidi" w:cstheme="majorBidi"/>
                <w:sz w:val="24"/>
                <w:szCs w:val="24"/>
              </w:rPr>
              <w:t>-</w:t>
            </w:r>
            <w:r w:rsidR="008A7824" w:rsidRPr="00C91D86">
              <w:rPr>
                <w:rFonts w:asciiTheme="majorBidi" w:hAnsiTheme="majorBidi" w:cstheme="majorBidi"/>
                <w:sz w:val="24"/>
                <w:szCs w:val="24"/>
              </w:rPr>
              <w:t>Summarize</w:t>
            </w:r>
            <w:r w:rsidRPr="00C91D86">
              <w:rPr>
                <w:rFonts w:asciiTheme="majorBidi" w:hAnsiTheme="majorBidi" w:cstheme="majorBidi"/>
                <w:sz w:val="24"/>
                <w:szCs w:val="24"/>
              </w:rPr>
              <w:t xml:space="preserve"> the pelvis, pelvic floor, perineum, abdominal muscles, breast, reproductive tract, urinary tract and rectal region anatomy.</w:t>
            </w:r>
          </w:p>
          <w:p w:rsidR="004C03B2" w:rsidRPr="00C91D86" w:rsidRDefault="004C03B2" w:rsidP="004C03B2">
            <w:pPr>
              <w:ind w:right="91" w:firstLine="125"/>
              <w:jc w:val="both"/>
              <w:rPr>
                <w:rFonts w:asciiTheme="majorBidi" w:hAnsiTheme="majorBidi" w:cstheme="majorBidi"/>
                <w:sz w:val="24"/>
                <w:szCs w:val="24"/>
              </w:rPr>
            </w:pPr>
          </w:p>
        </w:tc>
        <w:tc>
          <w:tcPr>
            <w:tcW w:w="1459" w:type="dxa"/>
            <w:tcBorders>
              <w:top w:val="single" w:sz="4" w:space="0" w:color="000000"/>
              <w:left w:val="single" w:sz="4" w:space="0" w:color="000000"/>
              <w:bottom w:val="single" w:sz="4" w:space="0" w:color="000000"/>
              <w:right w:val="single" w:sz="4" w:space="0" w:color="000000"/>
            </w:tcBorders>
          </w:tcPr>
          <w:p w:rsidR="004C03B2" w:rsidRPr="00752000" w:rsidRDefault="004C03B2" w:rsidP="00752000">
            <w:pPr>
              <w:spacing w:after="20" w:line="234" w:lineRule="auto"/>
              <w:ind w:left="142"/>
              <w:jc w:val="center"/>
              <w:rPr>
                <w:rFonts w:asciiTheme="majorBidi" w:hAnsiTheme="majorBidi" w:cstheme="majorBidi"/>
                <w:b/>
                <w:bCs/>
                <w:sz w:val="24"/>
                <w:szCs w:val="24"/>
              </w:rPr>
            </w:pPr>
            <w:r w:rsidRPr="00752000">
              <w:rPr>
                <w:rFonts w:asciiTheme="majorBidi" w:eastAsia="Times New Roman" w:hAnsiTheme="majorBidi" w:cstheme="majorBidi"/>
                <w:b/>
                <w:bCs/>
                <w:sz w:val="24"/>
                <w:szCs w:val="24"/>
              </w:rPr>
              <w:t>Lecture</w:t>
            </w:r>
          </w:p>
        </w:tc>
        <w:tc>
          <w:tcPr>
            <w:tcW w:w="1464" w:type="dxa"/>
            <w:tcBorders>
              <w:top w:val="single" w:sz="4" w:space="0" w:color="000000"/>
              <w:left w:val="single" w:sz="4" w:space="0" w:color="000000"/>
              <w:bottom w:val="single" w:sz="4" w:space="0" w:color="000000"/>
              <w:right w:val="double" w:sz="9" w:space="0" w:color="000000"/>
            </w:tcBorders>
          </w:tcPr>
          <w:p w:rsidR="004C03B2" w:rsidRPr="00C91D86" w:rsidRDefault="004C03B2" w:rsidP="004C03B2">
            <w:pPr>
              <w:ind w:left="50"/>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Exam &amp; Quiz </w:t>
            </w:r>
          </w:p>
        </w:tc>
      </w:tr>
      <w:tr w:rsidR="004C03B2" w:rsidRPr="00C91D86" w:rsidTr="00084DFE">
        <w:trPr>
          <w:trHeight w:val="1115"/>
        </w:trPr>
        <w:tc>
          <w:tcPr>
            <w:tcW w:w="1505" w:type="dxa"/>
            <w:tcBorders>
              <w:top w:val="single" w:sz="4" w:space="0" w:color="000000"/>
              <w:left w:val="double" w:sz="9" w:space="0" w:color="000000"/>
              <w:bottom w:val="single" w:sz="4" w:space="0" w:color="000000"/>
              <w:right w:val="single" w:sz="4" w:space="0" w:color="000000"/>
            </w:tcBorders>
          </w:tcPr>
          <w:p w:rsidR="004C03B2" w:rsidRPr="00C91D86" w:rsidRDefault="004C03B2" w:rsidP="004C03B2">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K2 </w:t>
            </w:r>
          </w:p>
        </w:tc>
        <w:tc>
          <w:tcPr>
            <w:tcW w:w="4719" w:type="dxa"/>
            <w:tcBorders>
              <w:top w:val="single" w:sz="4" w:space="0" w:color="000000"/>
              <w:left w:val="single" w:sz="4" w:space="0" w:color="000000"/>
              <w:bottom w:val="single" w:sz="4" w:space="0" w:color="000000"/>
              <w:right w:val="single" w:sz="4" w:space="0" w:color="000000"/>
            </w:tcBorders>
          </w:tcPr>
          <w:p w:rsidR="004C03B2" w:rsidRPr="00C91D86" w:rsidRDefault="004C03B2" w:rsidP="008A7824">
            <w:pPr>
              <w:ind w:right="621"/>
              <w:jc w:val="both"/>
              <w:rPr>
                <w:rFonts w:asciiTheme="majorBidi" w:hAnsiTheme="majorBidi" w:cstheme="majorBidi"/>
                <w:sz w:val="24"/>
                <w:szCs w:val="24"/>
              </w:rPr>
            </w:pPr>
            <w:r w:rsidRPr="00C91D86">
              <w:rPr>
                <w:rFonts w:asciiTheme="majorBidi" w:hAnsiTheme="majorBidi" w:cstheme="majorBidi"/>
                <w:sz w:val="24"/>
                <w:szCs w:val="24"/>
              </w:rPr>
              <w:t>-</w:t>
            </w:r>
            <w:r w:rsidR="008A7824" w:rsidRPr="00C91D86">
              <w:rPr>
                <w:rFonts w:asciiTheme="majorBidi" w:hAnsiTheme="majorBidi" w:cstheme="majorBidi"/>
                <w:sz w:val="24"/>
                <w:szCs w:val="24"/>
              </w:rPr>
              <w:t>Conclude</w:t>
            </w:r>
            <w:r w:rsidRPr="00C91D86">
              <w:rPr>
                <w:rFonts w:asciiTheme="majorBidi" w:hAnsiTheme="majorBidi" w:cstheme="majorBidi"/>
                <w:sz w:val="24"/>
                <w:szCs w:val="24"/>
              </w:rPr>
              <w:t xml:space="preserve"> physiotherapy management of normal </w:t>
            </w:r>
            <w:proofErr w:type="spellStart"/>
            <w:r w:rsidRPr="00C91D86">
              <w:rPr>
                <w:rFonts w:asciiTheme="majorBidi" w:hAnsiTheme="majorBidi" w:cstheme="majorBidi"/>
                <w:sz w:val="24"/>
                <w:szCs w:val="24"/>
              </w:rPr>
              <w:t>labour</w:t>
            </w:r>
            <w:proofErr w:type="spellEnd"/>
            <w:r w:rsidRPr="00C91D86">
              <w:rPr>
                <w:rFonts w:asciiTheme="majorBidi" w:hAnsiTheme="majorBidi" w:cstheme="majorBidi"/>
                <w:sz w:val="24"/>
                <w:szCs w:val="24"/>
              </w:rPr>
              <w:t>, cesarean section to recognize the guidelines for managing the pregnant woman, and recommendations for fitness.</w:t>
            </w:r>
          </w:p>
          <w:p w:rsidR="004C03B2" w:rsidRPr="00C91D86" w:rsidRDefault="004C03B2" w:rsidP="004C03B2">
            <w:pPr>
              <w:ind w:right="621" w:firstLine="125"/>
              <w:jc w:val="both"/>
              <w:rPr>
                <w:rFonts w:asciiTheme="majorBidi" w:hAnsiTheme="majorBidi" w:cstheme="majorBidi"/>
                <w:sz w:val="24"/>
                <w:szCs w:val="24"/>
              </w:rPr>
            </w:pPr>
          </w:p>
        </w:tc>
        <w:tc>
          <w:tcPr>
            <w:tcW w:w="1459" w:type="dxa"/>
            <w:tcBorders>
              <w:top w:val="single" w:sz="4" w:space="0" w:color="000000"/>
              <w:left w:val="single" w:sz="4" w:space="0" w:color="000000"/>
              <w:bottom w:val="single" w:sz="4" w:space="0" w:color="000000"/>
              <w:right w:val="single" w:sz="4" w:space="0" w:color="000000"/>
            </w:tcBorders>
          </w:tcPr>
          <w:p w:rsidR="004C03B2" w:rsidRPr="00752000" w:rsidRDefault="004C03B2" w:rsidP="004A05A5">
            <w:pPr>
              <w:ind w:left="203"/>
              <w:jc w:val="center"/>
              <w:rPr>
                <w:rFonts w:asciiTheme="majorBidi" w:hAnsiTheme="majorBidi" w:cstheme="majorBidi"/>
                <w:b/>
                <w:bCs/>
                <w:sz w:val="24"/>
                <w:szCs w:val="24"/>
              </w:rPr>
            </w:pPr>
            <w:r w:rsidRPr="00752000">
              <w:rPr>
                <w:rFonts w:asciiTheme="majorBidi" w:eastAsia="Times New Roman" w:hAnsiTheme="majorBidi" w:cstheme="majorBidi"/>
                <w:b/>
                <w:bCs/>
                <w:sz w:val="24"/>
                <w:szCs w:val="24"/>
              </w:rPr>
              <w:t>Lecture</w:t>
            </w:r>
          </w:p>
        </w:tc>
        <w:tc>
          <w:tcPr>
            <w:tcW w:w="1464" w:type="dxa"/>
            <w:tcBorders>
              <w:top w:val="single" w:sz="4" w:space="0" w:color="000000"/>
              <w:left w:val="single" w:sz="4" w:space="0" w:color="000000"/>
              <w:bottom w:val="single" w:sz="4" w:space="0" w:color="000000"/>
              <w:right w:val="double" w:sz="9" w:space="0" w:color="000000"/>
            </w:tcBorders>
          </w:tcPr>
          <w:p w:rsidR="004C03B2" w:rsidRPr="00C91D86" w:rsidRDefault="004C03B2" w:rsidP="004C03B2">
            <w:pPr>
              <w:ind w:left="119"/>
              <w:rPr>
                <w:rFonts w:asciiTheme="majorBidi" w:hAnsiTheme="majorBidi" w:cstheme="majorBidi"/>
                <w:sz w:val="24"/>
                <w:szCs w:val="24"/>
              </w:rPr>
            </w:pPr>
            <w:r w:rsidRPr="00C91D86">
              <w:rPr>
                <w:rFonts w:asciiTheme="majorBidi" w:eastAsia="Times New Roman" w:hAnsiTheme="majorBidi" w:cstheme="majorBidi"/>
                <w:b/>
                <w:sz w:val="24"/>
                <w:szCs w:val="24"/>
              </w:rPr>
              <w:t xml:space="preserve">Exam, Quiz </w:t>
            </w:r>
          </w:p>
        </w:tc>
      </w:tr>
      <w:tr w:rsidR="004C03B2" w:rsidRPr="00C91D86" w:rsidTr="00084DFE">
        <w:trPr>
          <w:trHeight w:val="1115"/>
        </w:trPr>
        <w:tc>
          <w:tcPr>
            <w:tcW w:w="1505" w:type="dxa"/>
            <w:tcBorders>
              <w:top w:val="single" w:sz="4" w:space="0" w:color="000000"/>
              <w:left w:val="double" w:sz="9" w:space="0" w:color="000000"/>
              <w:bottom w:val="single" w:sz="4" w:space="0" w:color="000000"/>
              <w:right w:val="single" w:sz="4" w:space="0" w:color="000000"/>
            </w:tcBorders>
          </w:tcPr>
          <w:p w:rsidR="004C03B2" w:rsidRPr="00C91D86" w:rsidRDefault="004C03B2" w:rsidP="004C03B2">
            <w:pPr>
              <w:jc w:val="center"/>
              <w:rPr>
                <w:rFonts w:asciiTheme="majorBidi" w:eastAsia="Times New Roman" w:hAnsiTheme="majorBidi" w:cstheme="majorBidi"/>
                <w:b/>
                <w:sz w:val="24"/>
                <w:szCs w:val="24"/>
              </w:rPr>
            </w:pPr>
            <w:r w:rsidRPr="00C91D86">
              <w:rPr>
                <w:rFonts w:asciiTheme="majorBidi" w:eastAsia="Times New Roman" w:hAnsiTheme="majorBidi" w:cstheme="majorBidi"/>
                <w:b/>
                <w:sz w:val="24"/>
                <w:szCs w:val="24"/>
              </w:rPr>
              <w:t>K3</w:t>
            </w:r>
          </w:p>
        </w:tc>
        <w:tc>
          <w:tcPr>
            <w:tcW w:w="4719" w:type="dxa"/>
            <w:tcBorders>
              <w:top w:val="single" w:sz="4" w:space="0" w:color="000000"/>
              <w:left w:val="single" w:sz="4" w:space="0" w:color="000000"/>
              <w:bottom w:val="single" w:sz="4" w:space="0" w:color="000000"/>
              <w:right w:val="single" w:sz="4" w:space="0" w:color="000000"/>
            </w:tcBorders>
          </w:tcPr>
          <w:p w:rsidR="004C03B2" w:rsidRPr="00C91D86" w:rsidRDefault="004C03B2" w:rsidP="004C03B2">
            <w:pPr>
              <w:ind w:right="621"/>
              <w:jc w:val="both"/>
              <w:rPr>
                <w:rFonts w:asciiTheme="majorBidi" w:hAnsiTheme="majorBidi" w:cstheme="majorBidi"/>
                <w:sz w:val="24"/>
                <w:szCs w:val="24"/>
              </w:rPr>
            </w:pPr>
            <w:r w:rsidRPr="00C91D86">
              <w:rPr>
                <w:rFonts w:asciiTheme="majorBidi" w:hAnsiTheme="majorBidi" w:cstheme="majorBidi"/>
                <w:sz w:val="24"/>
                <w:szCs w:val="24"/>
              </w:rPr>
              <w:t>-Recognize the physical therapy role for postnatal period, identify significance to physical therapy for cesarean childbirth, and identify common gynecological and gynecological surgery conditions.</w:t>
            </w:r>
          </w:p>
        </w:tc>
        <w:tc>
          <w:tcPr>
            <w:tcW w:w="1459" w:type="dxa"/>
            <w:tcBorders>
              <w:top w:val="single" w:sz="4" w:space="0" w:color="000000"/>
              <w:left w:val="single" w:sz="4" w:space="0" w:color="000000"/>
              <w:bottom w:val="single" w:sz="4" w:space="0" w:color="000000"/>
              <w:right w:val="single" w:sz="4" w:space="0" w:color="000000"/>
            </w:tcBorders>
          </w:tcPr>
          <w:p w:rsidR="004C03B2" w:rsidRPr="00752000" w:rsidRDefault="004A05A5" w:rsidP="004A05A5">
            <w:pPr>
              <w:ind w:left="383"/>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L</w:t>
            </w:r>
            <w:r w:rsidR="004C03B2" w:rsidRPr="00752000">
              <w:rPr>
                <w:rFonts w:asciiTheme="majorBidi" w:eastAsia="Times New Roman" w:hAnsiTheme="majorBidi" w:cstheme="majorBidi"/>
                <w:b/>
                <w:bCs/>
                <w:sz w:val="24"/>
                <w:szCs w:val="24"/>
              </w:rPr>
              <w:t>ecture</w:t>
            </w:r>
          </w:p>
        </w:tc>
        <w:tc>
          <w:tcPr>
            <w:tcW w:w="1464" w:type="dxa"/>
            <w:tcBorders>
              <w:top w:val="single" w:sz="4" w:space="0" w:color="000000"/>
              <w:left w:val="single" w:sz="4" w:space="0" w:color="000000"/>
              <w:bottom w:val="single" w:sz="4" w:space="0" w:color="000000"/>
              <w:right w:val="double" w:sz="9" w:space="0" w:color="000000"/>
            </w:tcBorders>
          </w:tcPr>
          <w:p w:rsidR="004C03B2" w:rsidRPr="00C91D86" w:rsidRDefault="004C03B2" w:rsidP="004C03B2">
            <w:pPr>
              <w:ind w:left="119"/>
              <w:rPr>
                <w:rFonts w:asciiTheme="majorBidi" w:eastAsia="Times New Roman" w:hAnsiTheme="majorBidi" w:cstheme="majorBidi"/>
                <w:b/>
                <w:sz w:val="24"/>
                <w:szCs w:val="24"/>
              </w:rPr>
            </w:pPr>
            <w:r w:rsidRPr="00C91D86">
              <w:rPr>
                <w:rFonts w:asciiTheme="majorBidi" w:eastAsia="Times New Roman" w:hAnsiTheme="majorBidi" w:cstheme="majorBidi"/>
                <w:b/>
                <w:sz w:val="24"/>
                <w:szCs w:val="24"/>
              </w:rPr>
              <w:t>Exam, Quiz</w:t>
            </w:r>
          </w:p>
        </w:tc>
      </w:tr>
      <w:tr w:rsidR="00084DFE" w:rsidRPr="00C91D86" w:rsidTr="00084DFE">
        <w:trPr>
          <w:trHeight w:val="281"/>
        </w:trPr>
        <w:tc>
          <w:tcPr>
            <w:tcW w:w="1505" w:type="dxa"/>
            <w:tcBorders>
              <w:top w:val="single" w:sz="4" w:space="0" w:color="000000"/>
              <w:left w:val="double" w:sz="9" w:space="0" w:color="000000"/>
              <w:bottom w:val="single" w:sz="4" w:space="0" w:color="000000"/>
              <w:right w:val="nil"/>
            </w:tcBorders>
            <w:shd w:val="clear" w:color="auto" w:fill="F2F2F2"/>
          </w:tcPr>
          <w:p w:rsidR="00084DFE" w:rsidRPr="00C91D86" w:rsidRDefault="00084DFE" w:rsidP="00084DFE">
            <w:pPr>
              <w:rPr>
                <w:rFonts w:asciiTheme="majorBidi" w:hAnsiTheme="majorBidi" w:cstheme="majorBidi"/>
                <w:sz w:val="24"/>
                <w:szCs w:val="24"/>
              </w:rPr>
            </w:pPr>
          </w:p>
        </w:tc>
        <w:tc>
          <w:tcPr>
            <w:tcW w:w="4719" w:type="dxa"/>
            <w:tcBorders>
              <w:top w:val="single" w:sz="4" w:space="0" w:color="000000"/>
              <w:left w:val="nil"/>
              <w:bottom w:val="single" w:sz="4" w:space="0" w:color="000000"/>
              <w:right w:val="nil"/>
            </w:tcBorders>
            <w:shd w:val="clear" w:color="auto" w:fill="F2F2F2"/>
          </w:tcPr>
          <w:p w:rsidR="00084DFE" w:rsidRPr="00C91D86" w:rsidRDefault="00084DFE" w:rsidP="00084DFE">
            <w:pPr>
              <w:jc w:val="center"/>
              <w:rPr>
                <w:rFonts w:asciiTheme="majorBidi" w:hAnsiTheme="majorBidi" w:cstheme="majorBidi"/>
                <w:sz w:val="24"/>
                <w:szCs w:val="24"/>
              </w:rPr>
            </w:pPr>
            <w:r w:rsidRPr="00C91D86">
              <w:rPr>
                <w:rFonts w:asciiTheme="majorBidi" w:eastAsia="Times New Roman" w:hAnsiTheme="majorBidi" w:cstheme="majorBidi"/>
                <w:sz w:val="24"/>
                <w:szCs w:val="24"/>
              </w:rPr>
              <w:t xml:space="preserve"> </w:t>
            </w:r>
            <w:r w:rsidRPr="00C91D86">
              <w:rPr>
                <w:rFonts w:asciiTheme="majorBidi" w:eastAsia="Times New Roman" w:hAnsiTheme="majorBidi" w:cstheme="majorBidi"/>
                <w:b/>
                <w:sz w:val="24"/>
                <w:szCs w:val="24"/>
              </w:rPr>
              <w:t xml:space="preserve">Skills      </w:t>
            </w:r>
          </w:p>
        </w:tc>
        <w:tc>
          <w:tcPr>
            <w:tcW w:w="1459" w:type="dxa"/>
            <w:tcBorders>
              <w:top w:val="single" w:sz="4" w:space="0" w:color="000000"/>
              <w:left w:val="nil"/>
              <w:bottom w:val="single" w:sz="4" w:space="0" w:color="000000"/>
              <w:right w:val="nil"/>
            </w:tcBorders>
            <w:shd w:val="clear" w:color="auto" w:fill="F2F2F2"/>
          </w:tcPr>
          <w:p w:rsidR="00084DFE" w:rsidRPr="00752000" w:rsidRDefault="00084DFE" w:rsidP="00752000">
            <w:pPr>
              <w:jc w:val="center"/>
              <w:rPr>
                <w:rFonts w:asciiTheme="majorBidi" w:hAnsiTheme="majorBidi" w:cstheme="majorBidi"/>
                <w:b/>
                <w:bCs/>
                <w:sz w:val="24"/>
                <w:szCs w:val="24"/>
              </w:rPr>
            </w:pPr>
          </w:p>
        </w:tc>
        <w:tc>
          <w:tcPr>
            <w:tcW w:w="1464" w:type="dxa"/>
            <w:tcBorders>
              <w:top w:val="single" w:sz="4" w:space="0" w:color="000000"/>
              <w:left w:val="nil"/>
              <w:bottom w:val="single" w:sz="4" w:space="0" w:color="000000"/>
              <w:right w:val="double" w:sz="9" w:space="0" w:color="000000"/>
            </w:tcBorders>
            <w:shd w:val="clear" w:color="auto" w:fill="F2F2F2"/>
          </w:tcPr>
          <w:p w:rsidR="00084DFE" w:rsidRPr="00C91D86" w:rsidRDefault="00084DFE" w:rsidP="00084DFE">
            <w:pPr>
              <w:rPr>
                <w:rFonts w:asciiTheme="majorBidi" w:hAnsiTheme="majorBidi" w:cstheme="majorBidi"/>
                <w:sz w:val="24"/>
                <w:szCs w:val="24"/>
              </w:rPr>
            </w:pPr>
          </w:p>
        </w:tc>
      </w:tr>
      <w:tr w:rsidR="004C03B2" w:rsidRPr="00C91D86" w:rsidTr="00492528">
        <w:trPr>
          <w:trHeight w:val="1518"/>
        </w:trPr>
        <w:tc>
          <w:tcPr>
            <w:tcW w:w="1505" w:type="dxa"/>
            <w:tcBorders>
              <w:top w:val="single" w:sz="4" w:space="0" w:color="000000"/>
              <w:left w:val="double" w:sz="9" w:space="0" w:color="000000"/>
              <w:bottom w:val="single" w:sz="4" w:space="0" w:color="000000"/>
              <w:right w:val="single" w:sz="4" w:space="0" w:color="000000"/>
            </w:tcBorders>
          </w:tcPr>
          <w:p w:rsidR="004C03B2" w:rsidRPr="00C91D86" w:rsidRDefault="004C03B2" w:rsidP="004C03B2">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S1</w:t>
            </w:r>
          </w:p>
        </w:tc>
        <w:tc>
          <w:tcPr>
            <w:tcW w:w="4719" w:type="dxa"/>
            <w:tcBorders>
              <w:top w:val="single" w:sz="4" w:space="0" w:color="000000"/>
              <w:left w:val="single" w:sz="4" w:space="0" w:color="000000"/>
              <w:bottom w:val="single" w:sz="4" w:space="0" w:color="000000"/>
              <w:right w:val="single" w:sz="4" w:space="0" w:color="000000"/>
            </w:tcBorders>
          </w:tcPr>
          <w:p w:rsidR="004C03B2" w:rsidRPr="00C91D86" w:rsidRDefault="004C03B2" w:rsidP="00640E3C">
            <w:pPr>
              <w:jc w:val="both"/>
              <w:rPr>
                <w:rFonts w:asciiTheme="majorBidi" w:hAnsiTheme="majorBidi" w:cstheme="majorBidi"/>
                <w:sz w:val="24"/>
                <w:szCs w:val="24"/>
              </w:rPr>
            </w:pPr>
            <w:r w:rsidRPr="00C91D86">
              <w:rPr>
                <w:rFonts w:asciiTheme="majorBidi" w:hAnsiTheme="majorBidi" w:cstheme="majorBidi"/>
                <w:sz w:val="24"/>
                <w:szCs w:val="24"/>
              </w:rPr>
              <w:t>-</w:t>
            </w:r>
            <w:r w:rsidR="00640E3C" w:rsidRPr="00C91D86">
              <w:rPr>
                <w:rFonts w:asciiTheme="majorBidi" w:hAnsiTheme="majorBidi" w:cstheme="majorBidi"/>
                <w:sz w:val="24"/>
                <w:szCs w:val="24"/>
              </w:rPr>
              <w:t>Analyze</w:t>
            </w:r>
            <w:r w:rsidRPr="00C91D86">
              <w:rPr>
                <w:rFonts w:asciiTheme="majorBidi" w:hAnsiTheme="majorBidi" w:cstheme="majorBidi"/>
                <w:sz w:val="24"/>
                <w:szCs w:val="24"/>
              </w:rPr>
              <w:t xml:space="preserve"> the effects of stress on body and mind during antenatal period, modify the suitable pelvic floor and pelvic-tilting exercises to prevent of back pain during antenatal period.</w:t>
            </w:r>
          </w:p>
          <w:p w:rsidR="004C03B2" w:rsidRPr="00C91D86" w:rsidRDefault="004C03B2" w:rsidP="004C03B2">
            <w:pPr>
              <w:ind w:left="2"/>
              <w:jc w:val="both"/>
              <w:rPr>
                <w:rFonts w:asciiTheme="majorBidi" w:hAnsiTheme="majorBidi" w:cstheme="majorBidi"/>
                <w:sz w:val="24"/>
                <w:szCs w:val="24"/>
              </w:rPr>
            </w:pPr>
          </w:p>
        </w:tc>
        <w:tc>
          <w:tcPr>
            <w:tcW w:w="1459" w:type="dxa"/>
            <w:tcBorders>
              <w:top w:val="single" w:sz="4" w:space="0" w:color="000000"/>
              <w:left w:val="single" w:sz="4" w:space="0" w:color="000000"/>
              <w:bottom w:val="single" w:sz="4" w:space="0" w:color="000000"/>
              <w:right w:val="single" w:sz="4" w:space="0" w:color="000000"/>
            </w:tcBorders>
          </w:tcPr>
          <w:p w:rsidR="004C03B2" w:rsidRPr="00752000" w:rsidRDefault="004C03B2" w:rsidP="00752000">
            <w:pPr>
              <w:spacing w:after="44" w:line="234" w:lineRule="auto"/>
              <w:ind w:left="142"/>
              <w:jc w:val="center"/>
              <w:rPr>
                <w:rFonts w:asciiTheme="majorBidi" w:hAnsiTheme="majorBidi" w:cstheme="majorBidi"/>
                <w:b/>
                <w:bCs/>
                <w:sz w:val="24"/>
                <w:szCs w:val="24"/>
              </w:rPr>
            </w:pPr>
            <w:r w:rsidRPr="00752000">
              <w:rPr>
                <w:rFonts w:asciiTheme="majorBidi" w:eastAsia="Times New Roman" w:hAnsiTheme="majorBidi" w:cstheme="majorBidi"/>
                <w:b/>
                <w:bCs/>
                <w:sz w:val="24"/>
                <w:szCs w:val="24"/>
              </w:rPr>
              <w:t>Lecture &amp; Problem solving based learning</w:t>
            </w:r>
          </w:p>
        </w:tc>
        <w:tc>
          <w:tcPr>
            <w:tcW w:w="1464" w:type="dxa"/>
            <w:tcBorders>
              <w:top w:val="single" w:sz="4" w:space="0" w:color="000000"/>
              <w:left w:val="single" w:sz="4" w:space="0" w:color="000000"/>
              <w:bottom w:val="single" w:sz="4" w:space="0" w:color="000000"/>
              <w:right w:val="double" w:sz="9" w:space="0" w:color="000000"/>
            </w:tcBorders>
          </w:tcPr>
          <w:p w:rsidR="004C03B2" w:rsidRPr="00C91D86" w:rsidRDefault="004C03B2" w:rsidP="004C03B2">
            <w:pPr>
              <w:jc w:val="both"/>
              <w:rPr>
                <w:rFonts w:asciiTheme="majorBidi" w:hAnsiTheme="majorBidi" w:cstheme="majorBidi"/>
                <w:sz w:val="24"/>
                <w:szCs w:val="24"/>
              </w:rPr>
            </w:pPr>
            <w:r w:rsidRPr="00C91D86">
              <w:rPr>
                <w:rFonts w:asciiTheme="majorBidi" w:eastAsia="Times New Roman" w:hAnsiTheme="majorBidi" w:cstheme="majorBidi"/>
                <w:b/>
                <w:sz w:val="24"/>
                <w:szCs w:val="24"/>
              </w:rPr>
              <w:t xml:space="preserve"> Assignment </w:t>
            </w:r>
          </w:p>
        </w:tc>
      </w:tr>
      <w:tr w:rsidR="004C03B2" w:rsidRPr="00C91D86" w:rsidTr="00084DFE">
        <w:trPr>
          <w:trHeight w:val="284"/>
        </w:trPr>
        <w:tc>
          <w:tcPr>
            <w:tcW w:w="1505" w:type="dxa"/>
            <w:tcBorders>
              <w:top w:val="single" w:sz="4" w:space="0" w:color="000000"/>
              <w:left w:val="double" w:sz="9" w:space="0" w:color="000000"/>
              <w:bottom w:val="single" w:sz="4" w:space="0" w:color="000000"/>
              <w:right w:val="single" w:sz="4" w:space="0" w:color="000000"/>
            </w:tcBorders>
          </w:tcPr>
          <w:p w:rsidR="004C03B2" w:rsidRPr="00C91D86" w:rsidRDefault="004C03B2" w:rsidP="004C03B2">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S2</w:t>
            </w:r>
          </w:p>
        </w:tc>
        <w:tc>
          <w:tcPr>
            <w:tcW w:w="4719" w:type="dxa"/>
            <w:tcBorders>
              <w:top w:val="single" w:sz="4" w:space="0" w:color="000000"/>
              <w:left w:val="single" w:sz="4" w:space="0" w:color="000000"/>
              <w:bottom w:val="single" w:sz="4" w:space="0" w:color="000000"/>
              <w:right w:val="single" w:sz="4" w:space="0" w:color="000000"/>
            </w:tcBorders>
          </w:tcPr>
          <w:p w:rsidR="004C03B2" w:rsidRPr="00C91D86" w:rsidRDefault="004C03B2" w:rsidP="00640E3C">
            <w:pPr>
              <w:rPr>
                <w:rFonts w:asciiTheme="majorBidi" w:hAnsiTheme="majorBidi" w:cstheme="majorBidi"/>
                <w:sz w:val="24"/>
                <w:szCs w:val="24"/>
              </w:rPr>
            </w:pPr>
            <w:r w:rsidRPr="00C91D86">
              <w:rPr>
                <w:rFonts w:asciiTheme="majorBidi" w:hAnsiTheme="majorBidi" w:cstheme="majorBidi"/>
                <w:sz w:val="24"/>
                <w:szCs w:val="24"/>
              </w:rPr>
              <w:t>-</w:t>
            </w:r>
            <w:r w:rsidR="00640E3C" w:rsidRPr="00C91D86">
              <w:rPr>
                <w:rFonts w:asciiTheme="majorBidi" w:hAnsiTheme="majorBidi" w:cstheme="majorBidi"/>
                <w:sz w:val="24"/>
                <w:szCs w:val="24"/>
              </w:rPr>
              <w:t>Apply</w:t>
            </w:r>
            <w:r w:rsidRPr="00C91D86">
              <w:rPr>
                <w:rFonts w:asciiTheme="majorBidi" w:hAnsiTheme="majorBidi" w:cstheme="majorBidi"/>
                <w:sz w:val="24"/>
                <w:szCs w:val="24"/>
              </w:rPr>
              <w:t xml:space="preserve"> critical areas of emphasis and selected exercise techniques</w:t>
            </w:r>
          </w:p>
        </w:tc>
        <w:tc>
          <w:tcPr>
            <w:tcW w:w="1459" w:type="dxa"/>
            <w:tcBorders>
              <w:top w:val="single" w:sz="4" w:space="0" w:color="000000"/>
              <w:left w:val="single" w:sz="4" w:space="0" w:color="000000"/>
              <w:bottom w:val="single" w:sz="4" w:space="0" w:color="000000"/>
              <w:right w:val="single" w:sz="4" w:space="0" w:color="000000"/>
            </w:tcBorders>
          </w:tcPr>
          <w:p w:rsidR="004C03B2" w:rsidRPr="00752000" w:rsidRDefault="004C03B2" w:rsidP="00752000">
            <w:pPr>
              <w:ind w:right="110"/>
              <w:jc w:val="center"/>
              <w:rPr>
                <w:rFonts w:asciiTheme="majorBidi" w:eastAsia="Times New Roman" w:hAnsiTheme="majorBidi" w:cstheme="majorBidi"/>
                <w:b/>
                <w:bCs/>
                <w:sz w:val="24"/>
                <w:szCs w:val="24"/>
              </w:rPr>
            </w:pPr>
            <w:r w:rsidRPr="00752000">
              <w:rPr>
                <w:rFonts w:asciiTheme="majorBidi" w:eastAsia="Times New Roman" w:hAnsiTheme="majorBidi" w:cstheme="majorBidi"/>
                <w:b/>
                <w:bCs/>
                <w:sz w:val="24"/>
                <w:szCs w:val="24"/>
              </w:rPr>
              <w:t>Lecture &amp; Problem solving based learning</w:t>
            </w:r>
          </w:p>
        </w:tc>
        <w:tc>
          <w:tcPr>
            <w:tcW w:w="1464" w:type="dxa"/>
            <w:tcBorders>
              <w:top w:val="single" w:sz="4" w:space="0" w:color="000000"/>
              <w:left w:val="single" w:sz="4" w:space="0" w:color="000000"/>
              <w:bottom w:val="single" w:sz="4" w:space="0" w:color="000000"/>
              <w:right w:val="double" w:sz="9" w:space="0" w:color="000000"/>
            </w:tcBorders>
          </w:tcPr>
          <w:p w:rsidR="004C03B2" w:rsidRPr="00C91D86" w:rsidRDefault="004C03B2" w:rsidP="004C03B2">
            <w:pPr>
              <w:ind w:left="609"/>
              <w:rPr>
                <w:rFonts w:asciiTheme="majorBidi" w:hAnsiTheme="majorBidi" w:cstheme="majorBidi"/>
                <w:sz w:val="24"/>
                <w:szCs w:val="24"/>
              </w:rPr>
            </w:pPr>
            <w:r w:rsidRPr="00C91D86">
              <w:rPr>
                <w:rFonts w:asciiTheme="majorBidi" w:eastAsia="Times New Roman" w:hAnsiTheme="majorBidi" w:cstheme="majorBidi"/>
                <w:b/>
                <w:sz w:val="24"/>
                <w:szCs w:val="24"/>
              </w:rPr>
              <w:t xml:space="preserve"> Exam, Quiz</w:t>
            </w:r>
          </w:p>
        </w:tc>
      </w:tr>
      <w:tr w:rsidR="00084DFE" w:rsidRPr="00C91D86" w:rsidTr="00084DFE">
        <w:trPr>
          <w:trHeight w:val="286"/>
        </w:trPr>
        <w:tc>
          <w:tcPr>
            <w:tcW w:w="1505" w:type="dxa"/>
            <w:tcBorders>
              <w:top w:val="single" w:sz="4" w:space="0" w:color="000000"/>
              <w:left w:val="double" w:sz="9" w:space="0" w:color="000000"/>
              <w:bottom w:val="single" w:sz="4" w:space="0" w:color="000000"/>
              <w:right w:val="nil"/>
            </w:tcBorders>
            <w:shd w:val="clear" w:color="auto" w:fill="F2F2F2"/>
          </w:tcPr>
          <w:p w:rsidR="00084DFE" w:rsidRPr="00C91D86" w:rsidRDefault="00084DFE" w:rsidP="00084DFE">
            <w:pPr>
              <w:rPr>
                <w:rFonts w:asciiTheme="majorBidi" w:hAnsiTheme="majorBidi" w:cstheme="majorBidi"/>
                <w:sz w:val="24"/>
                <w:szCs w:val="24"/>
              </w:rPr>
            </w:pPr>
          </w:p>
        </w:tc>
        <w:tc>
          <w:tcPr>
            <w:tcW w:w="4719" w:type="dxa"/>
            <w:tcBorders>
              <w:top w:val="single" w:sz="4" w:space="0" w:color="000000"/>
              <w:left w:val="nil"/>
              <w:bottom w:val="single" w:sz="4" w:space="0" w:color="000000"/>
              <w:right w:val="nil"/>
            </w:tcBorders>
            <w:shd w:val="clear" w:color="auto" w:fill="F2F2F2"/>
          </w:tcPr>
          <w:p w:rsidR="00084DFE" w:rsidRPr="00C91D86" w:rsidRDefault="00084DFE" w:rsidP="00084DFE">
            <w:pPr>
              <w:ind w:left="2042"/>
              <w:rPr>
                <w:rFonts w:asciiTheme="majorBidi" w:hAnsiTheme="majorBidi" w:cstheme="majorBidi"/>
                <w:sz w:val="24"/>
                <w:szCs w:val="24"/>
              </w:rPr>
            </w:pPr>
            <w:r w:rsidRPr="00C91D86">
              <w:rPr>
                <w:rFonts w:asciiTheme="majorBidi" w:eastAsia="Times New Roman" w:hAnsiTheme="majorBidi" w:cstheme="majorBidi"/>
                <w:sz w:val="24"/>
                <w:szCs w:val="24"/>
              </w:rPr>
              <w:t xml:space="preserve"> </w:t>
            </w:r>
            <w:r w:rsidRPr="00C91D86">
              <w:rPr>
                <w:rFonts w:asciiTheme="majorBidi" w:eastAsia="Times New Roman" w:hAnsiTheme="majorBidi" w:cstheme="majorBidi"/>
                <w:b/>
                <w:sz w:val="24"/>
                <w:szCs w:val="24"/>
              </w:rPr>
              <w:t xml:space="preserve">Competencies      </w:t>
            </w:r>
          </w:p>
        </w:tc>
        <w:tc>
          <w:tcPr>
            <w:tcW w:w="1459" w:type="dxa"/>
            <w:tcBorders>
              <w:top w:val="single" w:sz="4" w:space="0" w:color="000000"/>
              <w:left w:val="nil"/>
              <w:bottom w:val="single" w:sz="4" w:space="0" w:color="000000"/>
              <w:right w:val="nil"/>
            </w:tcBorders>
            <w:shd w:val="clear" w:color="auto" w:fill="F2F2F2"/>
          </w:tcPr>
          <w:p w:rsidR="00084DFE" w:rsidRPr="00752000" w:rsidRDefault="00084DFE" w:rsidP="00752000">
            <w:pPr>
              <w:jc w:val="center"/>
              <w:rPr>
                <w:rFonts w:asciiTheme="majorBidi" w:hAnsiTheme="majorBidi" w:cstheme="majorBidi"/>
                <w:b/>
                <w:bCs/>
                <w:sz w:val="24"/>
                <w:szCs w:val="24"/>
              </w:rPr>
            </w:pPr>
          </w:p>
        </w:tc>
        <w:tc>
          <w:tcPr>
            <w:tcW w:w="1464" w:type="dxa"/>
            <w:tcBorders>
              <w:top w:val="single" w:sz="4" w:space="0" w:color="000000"/>
              <w:left w:val="nil"/>
              <w:bottom w:val="single" w:sz="4" w:space="0" w:color="000000"/>
              <w:right w:val="double" w:sz="9" w:space="0" w:color="000000"/>
            </w:tcBorders>
            <w:shd w:val="clear" w:color="auto" w:fill="F2F2F2"/>
          </w:tcPr>
          <w:p w:rsidR="00084DFE" w:rsidRPr="00C91D86" w:rsidRDefault="00084DFE" w:rsidP="00084DFE">
            <w:pPr>
              <w:rPr>
                <w:rFonts w:asciiTheme="majorBidi" w:hAnsiTheme="majorBidi" w:cstheme="majorBidi"/>
                <w:sz w:val="24"/>
                <w:szCs w:val="24"/>
              </w:rPr>
            </w:pPr>
          </w:p>
        </w:tc>
      </w:tr>
      <w:tr w:rsidR="00084DFE" w:rsidRPr="00C91D86" w:rsidTr="00084DFE">
        <w:trPr>
          <w:trHeight w:val="1667"/>
        </w:trPr>
        <w:tc>
          <w:tcPr>
            <w:tcW w:w="1505" w:type="dxa"/>
            <w:tcBorders>
              <w:top w:val="single" w:sz="4" w:space="0" w:color="000000"/>
              <w:left w:val="double" w:sz="9" w:space="0" w:color="000000"/>
              <w:bottom w:val="single" w:sz="4" w:space="0" w:color="000000"/>
              <w:right w:val="double" w:sz="9" w:space="0" w:color="000000"/>
            </w:tcBorders>
          </w:tcPr>
          <w:p w:rsidR="00084DFE" w:rsidRPr="00C91D86" w:rsidRDefault="00084DFE" w:rsidP="00084DFE">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C1</w:t>
            </w:r>
          </w:p>
        </w:tc>
        <w:tc>
          <w:tcPr>
            <w:tcW w:w="4719" w:type="dxa"/>
            <w:tcBorders>
              <w:top w:val="single" w:sz="4" w:space="0" w:color="000000"/>
              <w:left w:val="double" w:sz="9" w:space="0" w:color="000000"/>
              <w:bottom w:val="single" w:sz="4" w:space="0" w:color="000000"/>
              <w:right w:val="double" w:sz="9" w:space="0" w:color="000000"/>
            </w:tcBorders>
          </w:tcPr>
          <w:p w:rsidR="001B1598" w:rsidRPr="00C91D86" w:rsidRDefault="00457C5E" w:rsidP="004C03B2">
            <w:pPr>
              <w:rPr>
                <w:rFonts w:asciiTheme="majorBidi" w:hAnsiTheme="majorBidi" w:cstheme="majorBidi"/>
                <w:sz w:val="24"/>
                <w:szCs w:val="24"/>
              </w:rPr>
            </w:pPr>
            <w:r w:rsidRPr="00C91D86">
              <w:rPr>
                <w:rFonts w:asciiTheme="majorBidi" w:hAnsiTheme="majorBidi" w:cstheme="majorBidi"/>
                <w:sz w:val="24"/>
                <w:szCs w:val="24"/>
              </w:rPr>
              <w:t>-</w:t>
            </w:r>
            <w:r w:rsidR="001B1598" w:rsidRPr="00C91D86">
              <w:rPr>
                <w:rFonts w:asciiTheme="majorBidi" w:hAnsiTheme="majorBidi" w:cstheme="majorBidi"/>
                <w:sz w:val="24"/>
                <w:szCs w:val="24"/>
              </w:rPr>
              <w:t xml:space="preserve"> Compare common gynecological conditions to plain a suitable effective and individual physical therapy program aiming to improve overall their quality of life.</w:t>
            </w:r>
          </w:p>
          <w:p w:rsidR="00084DFE" w:rsidRPr="00C91D86" w:rsidRDefault="00084DFE" w:rsidP="00084DFE">
            <w:pPr>
              <w:rPr>
                <w:rFonts w:asciiTheme="majorBidi" w:hAnsiTheme="majorBidi" w:cstheme="majorBidi"/>
                <w:sz w:val="24"/>
                <w:szCs w:val="24"/>
              </w:rPr>
            </w:pPr>
          </w:p>
        </w:tc>
        <w:tc>
          <w:tcPr>
            <w:tcW w:w="1459" w:type="dxa"/>
            <w:tcBorders>
              <w:top w:val="single" w:sz="4" w:space="0" w:color="000000"/>
              <w:left w:val="double" w:sz="9" w:space="0" w:color="000000"/>
              <w:bottom w:val="single" w:sz="4" w:space="0" w:color="000000"/>
              <w:right w:val="double" w:sz="9" w:space="0" w:color="000000"/>
            </w:tcBorders>
          </w:tcPr>
          <w:p w:rsidR="00084DFE" w:rsidRPr="00752000" w:rsidRDefault="00084DFE" w:rsidP="00752000">
            <w:pPr>
              <w:spacing w:after="52" w:line="234" w:lineRule="auto"/>
              <w:ind w:left="89"/>
              <w:jc w:val="center"/>
              <w:rPr>
                <w:rFonts w:asciiTheme="majorBidi" w:hAnsiTheme="majorBidi" w:cstheme="majorBidi"/>
                <w:b/>
                <w:bCs/>
                <w:sz w:val="24"/>
                <w:szCs w:val="24"/>
              </w:rPr>
            </w:pPr>
            <w:r w:rsidRPr="00752000">
              <w:rPr>
                <w:rFonts w:asciiTheme="majorBidi" w:eastAsia="Times New Roman" w:hAnsiTheme="majorBidi" w:cstheme="majorBidi"/>
                <w:b/>
                <w:bCs/>
                <w:sz w:val="24"/>
                <w:szCs w:val="24"/>
              </w:rPr>
              <w:t>Lecture &amp; Problem solving based learning</w:t>
            </w:r>
          </w:p>
          <w:p w:rsidR="00084DFE" w:rsidRPr="00752000" w:rsidRDefault="00084DFE" w:rsidP="00752000">
            <w:pPr>
              <w:ind w:left="604"/>
              <w:jc w:val="center"/>
              <w:rPr>
                <w:rFonts w:asciiTheme="majorBidi" w:hAnsiTheme="majorBidi" w:cstheme="majorBidi"/>
                <w:b/>
                <w:bCs/>
                <w:sz w:val="24"/>
                <w:szCs w:val="24"/>
              </w:rPr>
            </w:pPr>
          </w:p>
        </w:tc>
        <w:tc>
          <w:tcPr>
            <w:tcW w:w="1464" w:type="dxa"/>
            <w:tcBorders>
              <w:top w:val="single" w:sz="4" w:space="0" w:color="000000"/>
              <w:left w:val="double" w:sz="9" w:space="0" w:color="000000"/>
              <w:bottom w:val="single" w:sz="4" w:space="0" w:color="000000"/>
              <w:right w:val="double" w:sz="9" w:space="0" w:color="000000"/>
            </w:tcBorders>
          </w:tcPr>
          <w:p w:rsidR="00084DFE" w:rsidRPr="00C91D86" w:rsidRDefault="00084DFE" w:rsidP="00084DFE">
            <w:pPr>
              <w:ind w:left="13"/>
              <w:jc w:val="both"/>
              <w:rPr>
                <w:rFonts w:asciiTheme="majorBidi" w:hAnsiTheme="majorBidi" w:cstheme="majorBidi"/>
                <w:sz w:val="24"/>
                <w:szCs w:val="24"/>
              </w:rPr>
            </w:pPr>
            <w:r w:rsidRPr="00C91D86">
              <w:rPr>
                <w:rFonts w:asciiTheme="majorBidi" w:eastAsia="Times New Roman" w:hAnsiTheme="majorBidi" w:cstheme="majorBidi"/>
                <w:b/>
                <w:sz w:val="24"/>
                <w:szCs w:val="24"/>
              </w:rPr>
              <w:t xml:space="preserve"> Exam, Quiz</w:t>
            </w:r>
          </w:p>
        </w:tc>
      </w:tr>
    </w:tbl>
    <w:p w:rsidR="00FF6598" w:rsidRDefault="00D6609D">
      <w:pPr>
        <w:spacing w:after="370" w:line="246" w:lineRule="auto"/>
        <w:ind w:left="-5" w:right="-15" w:hanging="10"/>
        <w:jc w:val="both"/>
        <w:rPr>
          <w:rFonts w:asciiTheme="majorBidi" w:eastAsia="Times New Roman" w:hAnsiTheme="majorBidi" w:cstheme="majorBidi"/>
          <w:b/>
          <w:sz w:val="24"/>
          <w:szCs w:val="24"/>
        </w:rPr>
      </w:pPr>
      <w:r w:rsidRPr="00C91D86">
        <w:rPr>
          <w:rFonts w:asciiTheme="majorBidi" w:eastAsia="Times New Roman" w:hAnsiTheme="majorBidi" w:cstheme="majorBidi"/>
          <w:sz w:val="24"/>
          <w:szCs w:val="24"/>
        </w:rPr>
        <w:t>* includes: Lecture, flipped Class, project- based learning, problem solving based learning, collaborative learning    ** includes: quiz, in class and out of class assignment, presentations, reports, videotaped assignment, group or individual projects.</w:t>
      </w:r>
      <w:r w:rsidRPr="00C91D86">
        <w:rPr>
          <w:rFonts w:asciiTheme="majorBidi" w:eastAsia="Times New Roman" w:hAnsiTheme="majorBidi" w:cstheme="majorBidi"/>
          <w:b/>
          <w:sz w:val="24"/>
          <w:szCs w:val="24"/>
        </w:rPr>
        <w:t xml:space="preserve"> </w:t>
      </w:r>
    </w:p>
    <w:p w:rsidR="004A05A5" w:rsidRPr="00C91D86" w:rsidRDefault="004A05A5">
      <w:pPr>
        <w:spacing w:after="370" w:line="246" w:lineRule="auto"/>
        <w:ind w:left="-5" w:right="-15" w:hanging="10"/>
        <w:jc w:val="both"/>
        <w:rPr>
          <w:rFonts w:asciiTheme="majorBidi" w:hAnsiTheme="majorBidi" w:cstheme="majorBidi"/>
          <w:sz w:val="24"/>
          <w:szCs w:val="24"/>
        </w:rPr>
      </w:pPr>
    </w:p>
    <w:p w:rsidR="00FF6598" w:rsidRPr="00C91D86" w:rsidRDefault="00D6609D">
      <w:pPr>
        <w:pStyle w:val="Heading1"/>
        <w:rPr>
          <w:rFonts w:asciiTheme="majorBidi" w:hAnsiTheme="majorBidi" w:cstheme="majorBidi"/>
          <w:sz w:val="24"/>
          <w:szCs w:val="24"/>
        </w:rPr>
      </w:pPr>
      <w:r w:rsidRPr="00C91D86">
        <w:rPr>
          <w:rFonts w:asciiTheme="majorBidi" w:hAnsiTheme="majorBidi" w:cstheme="majorBidi"/>
          <w:sz w:val="24"/>
          <w:szCs w:val="24"/>
        </w:rPr>
        <w:lastRenderedPageBreak/>
        <w:t xml:space="preserve"> Course Polices </w:t>
      </w:r>
    </w:p>
    <w:tbl>
      <w:tblPr>
        <w:tblStyle w:val="TableGrid"/>
        <w:tblW w:w="9279" w:type="dxa"/>
        <w:tblInd w:w="290" w:type="dxa"/>
        <w:tblCellMar>
          <w:left w:w="75" w:type="dxa"/>
        </w:tblCellMar>
        <w:tblLook w:val="04A0" w:firstRow="1" w:lastRow="0" w:firstColumn="1" w:lastColumn="0" w:noHBand="0" w:noVBand="1"/>
      </w:tblPr>
      <w:tblGrid>
        <w:gridCol w:w="1869"/>
        <w:gridCol w:w="7410"/>
      </w:tblGrid>
      <w:tr w:rsidR="00FF6598" w:rsidRPr="00C91D86">
        <w:trPr>
          <w:trHeight w:val="304"/>
        </w:trPr>
        <w:tc>
          <w:tcPr>
            <w:tcW w:w="1869" w:type="dxa"/>
            <w:tcBorders>
              <w:top w:val="double" w:sz="9" w:space="0" w:color="000000"/>
              <w:left w:val="double" w:sz="9" w:space="0" w:color="000000"/>
              <w:bottom w:val="single" w:sz="4" w:space="0" w:color="000000"/>
              <w:right w:val="double" w:sz="9" w:space="0" w:color="000000"/>
            </w:tcBorders>
            <w:shd w:val="clear" w:color="auto" w:fill="D9D9D9"/>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Policy</w:t>
            </w:r>
          </w:p>
        </w:tc>
        <w:tc>
          <w:tcPr>
            <w:tcW w:w="7410" w:type="dxa"/>
            <w:tcBorders>
              <w:top w:val="double" w:sz="9" w:space="0" w:color="000000"/>
              <w:left w:val="double" w:sz="9" w:space="0" w:color="000000"/>
              <w:bottom w:val="single" w:sz="4" w:space="0" w:color="000000"/>
              <w:right w:val="single" w:sz="4" w:space="0" w:color="000000"/>
            </w:tcBorders>
            <w:shd w:val="clear" w:color="auto" w:fill="D9D9D9"/>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Policy Requirements</w:t>
            </w:r>
          </w:p>
        </w:tc>
      </w:tr>
      <w:tr w:rsidR="00FF6598" w:rsidRPr="00C91D86">
        <w:trPr>
          <w:trHeight w:val="562"/>
        </w:trPr>
        <w:tc>
          <w:tcPr>
            <w:tcW w:w="1869" w:type="dxa"/>
            <w:tcBorders>
              <w:top w:val="single" w:sz="4" w:space="0" w:color="000000"/>
              <w:left w:val="double" w:sz="9" w:space="0" w:color="000000"/>
              <w:bottom w:val="single" w:sz="4" w:space="0" w:color="000000"/>
              <w:right w:val="double" w:sz="9" w:space="0" w:color="000000"/>
            </w:tcBorders>
            <w:shd w:val="clear" w:color="auto" w:fill="D9D9D9"/>
          </w:tcPr>
          <w:p w:rsidR="00FF6598" w:rsidRPr="00C91D86" w:rsidRDefault="00D6609D">
            <w:pPr>
              <w:rPr>
                <w:rFonts w:asciiTheme="majorBidi" w:hAnsiTheme="majorBidi" w:cstheme="majorBidi"/>
                <w:sz w:val="24"/>
                <w:szCs w:val="24"/>
              </w:rPr>
            </w:pPr>
            <w:r w:rsidRPr="00C91D86">
              <w:rPr>
                <w:rFonts w:asciiTheme="majorBidi" w:eastAsia="Times New Roman" w:hAnsiTheme="majorBidi" w:cstheme="majorBidi"/>
                <w:b/>
                <w:sz w:val="24"/>
                <w:szCs w:val="24"/>
              </w:rPr>
              <w:t xml:space="preserve"> Passing Grade</w:t>
            </w:r>
          </w:p>
        </w:tc>
        <w:tc>
          <w:tcPr>
            <w:tcW w:w="7410" w:type="dxa"/>
            <w:tcBorders>
              <w:top w:val="single" w:sz="4" w:space="0" w:color="000000"/>
              <w:left w:val="double" w:sz="9" w:space="0" w:color="000000"/>
              <w:bottom w:val="single" w:sz="4" w:space="0" w:color="000000"/>
              <w:right w:val="single" w:sz="4" w:space="0" w:color="000000"/>
            </w:tcBorders>
          </w:tcPr>
          <w:p w:rsidR="00FF6598" w:rsidRPr="00C91D86" w:rsidRDefault="00D6609D">
            <w:pPr>
              <w:ind w:left="37"/>
              <w:jc w:val="both"/>
              <w:rPr>
                <w:rFonts w:asciiTheme="majorBidi" w:hAnsiTheme="majorBidi" w:cstheme="majorBidi"/>
                <w:sz w:val="24"/>
                <w:szCs w:val="24"/>
              </w:rPr>
            </w:pPr>
            <w:r w:rsidRPr="00C91D86">
              <w:rPr>
                <w:rFonts w:asciiTheme="majorBidi" w:eastAsia="Times New Roman" w:hAnsiTheme="majorBidi" w:cstheme="majorBidi"/>
                <w:sz w:val="24"/>
                <w:szCs w:val="24"/>
              </w:rPr>
              <w:t>The minimum pass for the course is (50%) and the minimum final mark is (35%).</w:t>
            </w:r>
            <w:r w:rsidRPr="00C91D86">
              <w:rPr>
                <w:rFonts w:asciiTheme="majorBidi" w:eastAsia="Times New Roman" w:hAnsiTheme="majorBidi" w:cstheme="majorBidi"/>
                <w:b/>
                <w:sz w:val="24"/>
                <w:szCs w:val="24"/>
              </w:rPr>
              <w:t xml:space="preserve"> </w:t>
            </w:r>
          </w:p>
        </w:tc>
      </w:tr>
      <w:tr w:rsidR="00FF6598" w:rsidRPr="00C91D86">
        <w:trPr>
          <w:trHeight w:val="574"/>
        </w:trPr>
        <w:tc>
          <w:tcPr>
            <w:tcW w:w="1869" w:type="dxa"/>
            <w:tcBorders>
              <w:top w:val="single" w:sz="4" w:space="0" w:color="000000"/>
              <w:left w:val="double" w:sz="9" w:space="0" w:color="000000"/>
              <w:bottom w:val="nil"/>
              <w:right w:val="double" w:sz="9" w:space="0" w:color="000000"/>
            </w:tcBorders>
            <w:shd w:val="clear" w:color="auto" w:fill="D9D9D9"/>
          </w:tcPr>
          <w:p w:rsidR="00FF6598" w:rsidRPr="00C91D86" w:rsidRDefault="00D6609D">
            <w:pPr>
              <w:ind w:left="466" w:right="1014"/>
              <w:jc w:val="both"/>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p>
        </w:tc>
        <w:tc>
          <w:tcPr>
            <w:tcW w:w="7410" w:type="dxa"/>
            <w:tcBorders>
              <w:top w:val="single" w:sz="4" w:space="0" w:color="000000"/>
              <w:left w:val="double" w:sz="9" w:space="0" w:color="000000"/>
              <w:bottom w:val="nil"/>
              <w:right w:val="single" w:sz="4" w:space="0" w:color="000000"/>
            </w:tcBorders>
          </w:tcPr>
          <w:p w:rsidR="00FF6598" w:rsidRPr="00C91D86" w:rsidRDefault="00D6609D">
            <w:pPr>
              <w:ind w:left="757" w:hanging="360"/>
              <w:jc w:val="both"/>
              <w:rPr>
                <w:rFonts w:asciiTheme="majorBidi" w:hAnsiTheme="majorBidi" w:cstheme="majorBidi"/>
                <w:sz w:val="24"/>
                <w:szCs w:val="24"/>
              </w:rPr>
            </w:pPr>
            <w:r w:rsidRPr="00C91D86">
              <w:rPr>
                <w:rFonts w:asciiTheme="majorBidi" w:eastAsia="Segoe UI Symbol" w:hAnsiTheme="majorBidi" w:cstheme="majorBidi"/>
                <w:sz w:val="24"/>
                <w:szCs w:val="24"/>
              </w:rPr>
              <w:t></w:t>
            </w:r>
            <w:r w:rsidRPr="00C91D86">
              <w:rPr>
                <w:rFonts w:asciiTheme="majorBidi" w:eastAsia="Arial" w:hAnsiTheme="majorBidi" w:cstheme="majorBidi"/>
                <w:sz w:val="24"/>
                <w:szCs w:val="24"/>
              </w:rPr>
              <w:t xml:space="preserve"> </w:t>
            </w:r>
            <w:r w:rsidRPr="00C91D86">
              <w:rPr>
                <w:rFonts w:asciiTheme="majorBidi" w:eastAsia="Times New Roman" w:hAnsiTheme="majorBidi" w:cstheme="majorBidi"/>
                <w:sz w:val="24"/>
                <w:szCs w:val="24"/>
              </w:rPr>
              <w:t xml:space="preserve">Missing an exam/term work without a valid excuse will result in a zero grade to be assigned to the exam or term work  </w:t>
            </w:r>
          </w:p>
        </w:tc>
      </w:tr>
      <w:tr w:rsidR="00FF6598" w:rsidRPr="00C91D86">
        <w:trPr>
          <w:trHeight w:val="1457"/>
        </w:trPr>
        <w:tc>
          <w:tcPr>
            <w:tcW w:w="1869" w:type="dxa"/>
            <w:tcBorders>
              <w:top w:val="nil"/>
              <w:left w:val="double" w:sz="9" w:space="0" w:color="000000"/>
              <w:bottom w:val="single" w:sz="4" w:space="0" w:color="000000"/>
              <w:right w:val="double" w:sz="9" w:space="0" w:color="000000"/>
            </w:tcBorders>
            <w:shd w:val="clear" w:color="auto" w:fill="D9D9D9"/>
          </w:tcPr>
          <w:p w:rsidR="00FF6598" w:rsidRPr="00C91D86" w:rsidRDefault="00D6609D">
            <w:pPr>
              <w:ind w:left="216" w:firstLine="72"/>
              <w:rPr>
                <w:rFonts w:asciiTheme="majorBidi" w:hAnsiTheme="majorBidi" w:cstheme="majorBidi"/>
                <w:sz w:val="24"/>
                <w:szCs w:val="24"/>
              </w:rPr>
            </w:pPr>
            <w:r w:rsidRPr="00C91D86">
              <w:rPr>
                <w:rFonts w:asciiTheme="majorBidi" w:eastAsia="Times New Roman" w:hAnsiTheme="majorBidi" w:cstheme="majorBidi"/>
                <w:b/>
                <w:sz w:val="24"/>
                <w:szCs w:val="24"/>
              </w:rPr>
              <w:t>Missing  Exams</w:t>
            </w:r>
          </w:p>
        </w:tc>
        <w:tc>
          <w:tcPr>
            <w:tcW w:w="7410" w:type="dxa"/>
            <w:tcBorders>
              <w:top w:val="nil"/>
              <w:left w:val="double" w:sz="9" w:space="0" w:color="000000"/>
              <w:bottom w:val="single" w:sz="4" w:space="0" w:color="000000"/>
              <w:right w:val="single" w:sz="4" w:space="0" w:color="000000"/>
            </w:tcBorders>
          </w:tcPr>
          <w:p w:rsidR="00FF6598" w:rsidRPr="00C91D86" w:rsidRDefault="00D6609D">
            <w:pPr>
              <w:numPr>
                <w:ilvl w:val="0"/>
                <w:numId w:val="3"/>
              </w:numPr>
              <w:spacing w:after="16" w:line="234" w:lineRule="auto"/>
              <w:ind w:right="49" w:hanging="360"/>
              <w:jc w:val="both"/>
              <w:rPr>
                <w:rFonts w:asciiTheme="majorBidi" w:hAnsiTheme="majorBidi" w:cstheme="majorBidi"/>
                <w:sz w:val="24"/>
                <w:szCs w:val="24"/>
              </w:rPr>
            </w:pPr>
            <w:r w:rsidRPr="00C91D86">
              <w:rPr>
                <w:rFonts w:asciiTheme="majorBidi" w:eastAsia="Times New Roman" w:hAnsiTheme="majorBidi" w:cstheme="majorBidi"/>
                <w:sz w:val="24"/>
                <w:szCs w:val="24"/>
              </w:rPr>
              <w:t xml:space="preserve">A Student who misses an exam or scheduled assessment, for a legitimate reason, must submit an official written excuse within a week from the exam or assessment due date.  </w:t>
            </w:r>
          </w:p>
          <w:p w:rsidR="00FF6598" w:rsidRPr="00C91D86" w:rsidRDefault="00D6609D">
            <w:pPr>
              <w:numPr>
                <w:ilvl w:val="0"/>
                <w:numId w:val="3"/>
              </w:numPr>
              <w:ind w:right="49" w:hanging="360"/>
              <w:jc w:val="both"/>
              <w:rPr>
                <w:rFonts w:asciiTheme="majorBidi" w:hAnsiTheme="majorBidi" w:cstheme="majorBidi"/>
                <w:sz w:val="24"/>
                <w:szCs w:val="24"/>
              </w:rPr>
            </w:pPr>
            <w:r w:rsidRPr="00C91D86">
              <w:rPr>
                <w:rFonts w:asciiTheme="majorBidi" w:eastAsia="Times New Roman" w:hAnsiTheme="majorBidi" w:cstheme="majorBidi"/>
                <w:sz w:val="24"/>
                <w:szCs w:val="24"/>
              </w:rPr>
              <w:t xml:space="preserve">A student who has an excuse for missing a final exam should submit the excuse to the dean within three days of the missed exam date.     </w:t>
            </w:r>
          </w:p>
        </w:tc>
      </w:tr>
      <w:tr w:rsidR="00FF6598" w:rsidRPr="00C91D86">
        <w:trPr>
          <w:trHeight w:val="2492"/>
        </w:trPr>
        <w:tc>
          <w:tcPr>
            <w:tcW w:w="1869" w:type="dxa"/>
            <w:tcBorders>
              <w:top w:val="single" w:sz="4" w:space="0" w:color="000000"/>
              <w:left w:val="double" w:sz="9" w:space="0" w:color="000000"/>
              <w:bottom w:val="single" w:sz="4" w:space="0" w:color="000000"/>
              <w:right w:val="double" w:sz="9" w:space="0" w:color="000000"/>
            </w:tcBorders>
            <w:shd w:val="clear" w:color="auto" w:fill="D9D9D9"/>
          </w:tcPr>
          <w:p w:rsidR="00FF6598" w:rsidRPr="00C91D86" w:rsidRDefault="00D6609D">
            <w:pPr>
              <w:ind w:left="115"/>
              <w:rPr>
                <w:rFonts w:asciiTheme="majorBidi" w:hAnsiTheme="majorBidi" w:cstheme="majorBidi"/>
                <w:sz w:val="24"/>
                <w:szCs w:val="24"/>
              </w:rPr>
            </w:pPr>
            <w:r w:rsidRPr="00C91D86">
              <w:rPr>
                <w:rFonts w:asciiTheme="majorBidi" w:eastAsia="Times New Roman" w:hAnsiTheme="majorBidi" w:cstheme="majorBidi"/>
                <w:b/>
                <w:sz w:val="24"/>
                <w:szCs w:val="24"/>
              </w:rPr>
              <w:t xml:space="preserve"> Attendance </w:t>
            </w:r>
          </w:p>
        </w:tc>
        <w:tc>
          <w:tcPr>
            <w:tcW w:w="7410" w:type="dxa"/>
            <w:tcBorders>
              <w:top w:val="single" w:sz="4" w:space="0" w:color="000000"/>
              <w:left w:val="double" w:sz="9" w:space="0" w:color="000000"/>
              <w:bottom w:val="single" w:sz="4" w:space="0" w:color="000000"/>
              <w:right w:val="single" w:sz="4" w:space="0" w:color="000000"/>
            </w:tcBorders>
          </w:tcPr>
          <w:p w:rsidR="00FF6598" w:rsidRPr="00C91D86" w:rsidRDefault="00D6609D">
            <w:pPr>
              <w:ind w:left="61" w:right="42"/>
              <w:jc w:val="both"/>
              <w:rPr>
                <w:rFonts w:asciiTheme="majorBidi" w:hAnsiTheme="majorBidi" w:cstheme="majorBidi"/>
                <w:sz w:val="24"/>
                <w:szCs w:val="24"/>
              </w:rPr>
            </w:pPr>
            <w:r w:rsidRPr="00C91D86">
              <w:rPr>
                <w:rFonts w:asciiTheme="majorBidi" w:eastAsia="Times New Roman" w:hAnsiTheme="majorBidi" w:cstheme="majorBidi"/>
                <w:sz w:val="24"/>
                <w:szCs w:val="24"/>
              </w:rPr>
              <w:t>The student is not allowed to be absent more than (20%) of the total hours prescribed for the course, which equates to Six lecture days. If the student misses more than (20%)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is considered. The article is introduced, it is considered withdrawn from that article, and the provisions of withdrawal shall apply to it.</w:t>
            </w:r>
            <w:r w:rsidRPr="00C91D86">
              <w:rPr>
                <w:rFonts w:asciiTheme="majorBidi" w:eastAsia="Times New Roman" w:hAnsiTheme="majorBidi" w:cstheme="majorBidi"/>
                <w:b/>
                <w:sz w:val="24"/>
                <w:szCs w:val="24"/>
              </w:rPr>
              <w:t xml:space="preserve"> </w:t>
            </w:r>
          </w:p>
        </w:tc>
      </w:tr>
      <w:tr w:rsidR="00FF6598" w:rsidRPr="00C91D86">
        <w:trPr>
          <w:trHeight w:val="1408"/>
        </w:trPr>
        <w:tc>
          <w:tcPr>
            <w:tcW w:w="1869" w:type="dxa"/>
            <w:tcBorders>
              <w:top w:val="single" w:sz="4" w:space="0" w:color="000000"/>
              <w:left w:val="double" w:sz="9" w:space="0" w:color="000000"/>
              <w:bottom w:val="double" w:sz="9" w:space="0" w:color="000000"/>
              <w:right w:val="double" w:sz="9" w:space="0" w:color="000000"/>
            </w:tcBorders>
            <w:shd w:val="clear" w:color="auto" w:fill="D9D9D9"/>
          </w:tcPr>
          <w:p w:rsidR="00FF6598" w:rsidRPr="00C91D86" w:rsidRDefault="00D6609D">
            <w:pPr>
              <w:ind w:left="293" w:firstLine="72"/>
              <w:rPr>
                <w:rFonts w:asciiTheme="majorBidi" w:hAnsiTheme="majorBidi" w:cstheme="majorBidi"/>
                <w:sz w:val="24"/>
                <w:szCs w:val="24"/>
              </w:rPr>
            </w:pPr>
            <w:r w:rsidRPr="00C91D86">
              <w:rPr>
                <w:rFonts w:asciiTheme="majorBidi" w:eastAsia="Times New Roman" w:hAnsiTheme="majorBidi" w:cstheme="majorBidi"/>
                <w:b/>
                <w:sz w:val="24"/>
                <w:szCs w:val="24"/>
              </w:rPr>
              <w:t xml:space="preserve">Academic  Honesty </w:t>
            </w:r>
          </w:p>
        </w:tc>
        <w:tc>
          <w:tcPr>
            <w:tcW w:w="7410" w:type="dxa"/>
            <w:tcBorders>
              <w:top w:val="single" w:sz="4" w:space="0" w:color="000000"/>
              <w:left w:val="double" w:sz="9" w:space="0" w:color="000000"/>
              <w:bottom w:val="double" w:sz="9" w:space="0" w:color="000000"/>
              <w:right w:val="single" w:sz="4" w:space="0" w:color="000000"/>
            </w:tcBorders>
          </w:tcPr>
          <w:p w:rsidR="00FF6598" w:rsidRPr="00C91D86" w:rsidRDefault="00D6609D">
            <w:pPr>
              <w:ind w:left="37" w:right="44"/>
              <w:jc w:val="both"/>
              <w:rPr>
                <w:rFonts w:asciiTheme="majorBidi" w:hAnsiTheme="majorBidi" w:cstheme="majorBidi"/>
                <w:sz w:val="24"/>
                <w:szCs w:val="24"/>
              </w:rPr>
            </w:pPr>
            <w:r w:rsidRPr="00C91D86">
              <w:rPr>
                <w:rFonts w:asciiTheme="majorBidi" w:eastAsia="Times New Roman" w:hAnsiTheme="majorBidi" w:cstheme="majorBidi"/>
                <w:sz w:val="24"/>
                <w:szCs w:val="24"/>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C91D86">
              <w:rPr>
                <w:rFonts w:asciiTheme="majorBidi" w:eastAsia="Times New Roman" w:hAnsiTheme="majorBidi" w:cstheme="majorBidi"/>
                <w:b/>
                <w:sz w:val="24"/>
                <w:szCs w:val="24"/>
              </w:rPr>
              <w:t xml:space="preserve"> </w:t>
            </w:r>
          </w:p>
        </w:tc>
      </w:tr>
    </w:tbl>
    <w:p w:rsidR="00492528" w:rsidRDefault="00492528" w:rsidP="004A05A5">
      <w:pPr>
        <w:spacing w:after="224" w:line="240" w:lineRule="auto"/>
        <w:rPr>
          <w:rFonts w:asciiTheme="majorBidi" w:hAnsiTheme="majorBidi" w:cstheme="majorBidi"/>
          <w:sz w:val="24"/>
          <w:szCs w:val="24"/>
        </w:rPr>
      </w:pPr>
    </w:p>
    <w:p w:rsidR="004A05A5" w:rsidRDefault="004A05A5" w:rsidP="004A05A5">
      <w:pPr>
        <w:spacing w:after="224" w:line="240" w:lineRule="auto"/>
        <w:rPr>
          <w:rFonts w:asciiTheme="majorBidi" w:hAnsiTheme="majorBidi" w:cstheme="majorBidi"/>
          <w:sz w:val="24"/>
          <w:szCs w:val="24"/>
        </w:rPr>
      </w:pPr>
    </w:p>
    <w:p w:rsidR="004A05A5" w:rsidRDefault="004A05A5" w:rsidP="004A05A5">
      <w:pPr>
        <w:spacing w:after="224" w:line="240" w:lineRule="auto"/>
        <w:rPr>
          <w:rFonts w:asciiTheme="majorBidi" w:hAnsiTheme="majorBidi" w:cstheme="majorBidi"/>
          <w:sz w:val="24"/>
          <w:szCs w:val="24"/>
        </w:rPr>
      </w:pPr>
    </w:p>
    <w:p w:rsidR="004A05A5" w:rsidRDefault="004A05A5" w:rsidP="004A05A5">
      <w:pPr>
        <w:spacing w:after="224" w:line="240" w:lineRule="auto"/>
        <w:rPr>
          <w:rFonts w:asciiTheme="majorBidi" w:hAnsiTheme="majorBidi" w:cstheme="majorBidi"/>
          <w:sz w:val="24"/>
          <w:szCs w:val="24"/>
        </w:rPr>
      </w:pPr>
    </w:p>
    <w:p w:rsidR="004A05A5" w:rsidRDefault="004A05A5" w:rsidP="004A05A5">
      <w:pPr>
        <w:spacing w:after="224" w:line="240" w:lineRule="auto"/>
        <w:rPr>
          <w:rFonts w:asciiTheme="majorBidi" w:hAnsiTheme="majorBidi" w:cstheme="majorBidi"/>
          <w:sz w:val="24"/>
          <w:szCs w:val="24"/>
        </w:rPr>
      </w:pPr>
    </w:p>
    <w:p w:rsidR="004A05A5" w:rsidRDefault="004A05A5" w:rsidP="004A05A5">
      <w:pPr>
        <w:spacing w:after="224" w:line="240" w:lineRule="auto"/>
        <w:rPr>
          <w:rFonts w:asciiTheme="majorBidi" w:hAnsiTheme="majorBidi" w:cstheme="majorBidi"/>
          <w:sz w:val="24"/>
          <w:szCs w:val="24"/>
        </w:rPr>
      </w:pPr>
    </w:p>
    <w:p w:rsidR="004A05A5" w:rsidRDefault="004A05A5" w:rsidP="004A05A5">
      <w:pPr>
        <w:spacing w:after="224" w:line="240" w:lineRule="auto"/>
        <w:rPr>
          <w:rFonts w:asciiTheme="majorBidi" w:hAnsiTheme="majorBidi" w:cstheme="majorBidi"/>
          <w:sz w:val="24"/>
          <w:szCs w:val="24"/>
        </w:rPr>
      </w:pPr>
    </w:p>
    <w:p w:rsidR="004A05A5" w:rsidRDefault="004A05A5" w:rsidP="004A05A5">
      <w:pPr>
        <w:spacing w:after="224" w:line="240" w:lineRule="auto"/>
        <w:rPr>
          <w:rFonts w:asciiTheme="majorBidi" w:hAnsiTheme="majorBidi" w:cstheme="majorBidi"/>
          <w:sz w:val="24"/>
          <w:szCs w:val="24"/>
        </w:rPr>
      </w:pPr>
    </w:p>
    <w:p w:rsidR="004A05A5" w:rsidRDefault="004A05A5" w:rsidP="004A05A5">
      <w:pPr>
        <w:spacing w:after="224" w:line="240" w:lineRule="auto"/>
        <w:rPr>
          <w:rFonts w:asciiTheme="majorBidi" w:hAnsiTheme="majorBidi" w:cstheme="majorBidi"/>
          <w:sz w:val="24"/>
          <w:szCs w:val="24"/>
        </w:rPr>
      </w:pPr>
    </w:p>
    <w:p w:rsidR="004A05A5" w:rsidRDefault="004A05A5" w:rsidP="004A05A5">
      <w:pPr>
        <w:spacing w:after="224" w:line="240" w:lineRule="auto"/>
        <w:rPr>
          <w:rFonts w:asciiTheme="majorBidi" w:hAnsiTheme="majorBidi" w:cstheme="majorBidi"/>
          <w:sz w:val="24"/>
          <w:szCs w:val="24"/>
        </w:rPr>
      </w:pPr>
    </w:p>
    <w:p w:rsidR="004A05A5" w:rsidRDefault="004A05A5" w:rsidP="004A05A5">
      <w:pPr>
        <w:spacing w:after="224" w:line="240" w:lineRule="auto"/>
        <w:rPr>
          <w:rFonts w:asciiTheme="majorBidi" w:hAnsiTheme="majorBidi" w:cstheme="majorBidi"/>
          <w:sz w:val="24"/>
          <w:szCs w:val="24"/>
        </w:rPr>
      </w:pPr>
    </w:p>
    <w:p w:rsidR="004A05A5" w:rsidRDefault="004A05A5" w:rsidP="004A05A5">
      <w:pPr>
        <w:spacing w:after="224" w:line="240" w:lineRule="auto"/>
        <w:rPr>
          <w:rFonts w:asciiTheme="majorBidi" w:hAnsiTheme="majorBidi" w:cstheme="majorBidi"/>
          <w:sz w:val="24"/>
          <w:szCs w:val="24"/>
        </w:rPr>
      </w:pPr>
    </w:p>
    <w:p w:rsidR="004A05A5" w:rsidRPr="00C91D86" w:rsidRDefault="004A05A5" w:rsidP="004A05A5">
      <w:pPr>
        <w:spacing w:after="224" w:line="240" w:lineRule="auto"/>
        <w:rPr>
          <w:rFonts w:asciiTheme="majorBidi" w:hAnsiTheme="majorBidi" w:cstheme="majorBidi"/>
          <w:sz w:val="24"/>
          <w:szCs w:val="24"/>
        </w:rPr>
      </w:pPr>
    </w:p>
    <w:p w:rsidR="00FF6598" w:rsidRPr="00C91D86" w:rsidRDefault="00D6609D" w:rsidP="004A05A5">
      <w:pPr>
        <w:spacing w:after="199" w:line="265" w:lineRule="auto"/>
        <w:ind w:left="1182" w:right="-15" w:hanging="10"/>
        <w:jc w:val="center"/>
        <w:rPr>
          <w:rFonts w:asciiTheme="majorBidi" w:hAnsiTheme="majorBidi" w:cstheme="majorBidi"/>
          <w:sz w:val="24"/>
          <w:szCs w:val="24"/>
        </w:rPr>
      </w:pPr>
      <w:r w:rsidRPr="00C91D86">
        <w:rPr>
          <w:rFonts w:asciiTheme="majorBidi" w:eastAsia="Times New Roman" w:hAnsiTheme="majorBidi" w:cstheme="majorBidi"/>
          <w:b/>
          <w:sz w:val="24"/>
          <w:szCs w:val="24"/>
        </w:rPr>
        <w:lastRenderedPageBreak/>
        <w:t>Program Learning Outcomes to be assessed in this Course</w:t>
      </w:r>
    </w:p>
    <w:tbl>
      <w:tblPr>
        <w:tblStyle w:val="TableGrid"/>
        <w:tblW w:w="9339" w:type="dxa"/>
        <w:tblInd w:w="286" w:type="dxa"/>
        <w:tblCellMar>
          <w:left w:w="31" w:type="dxa"/>
          <w:right w:w="49" w:type="dxa"/>
        </w:tblCellMar>
        <w:tblLook w:val="04A0" w:firstRow="1" w:lastRow="0" w:firstColumn="1" w:lastColumn="0" w:noHBand="0" w:noVBand="1"/>
      </w:tblPr>
      <w:tblGrid>
        <w:gridCol w:w="1123"/>
        <w:gridCol w:w="3679"/>
        <w:gridCol w:w="1503"/>
        <w:gridCol w:w="1488"/>
        <w:gridCol w:w="1546"/>
      </w:tblGrid>
      <w:tr w:rsidR="00FF6598" w:rsidRPr="00C91D86">
        <w:trPr>
          <w:trHeight w:val="859"/>
        </w:trPr>
        <w:tc>
          <w:tcPr>
            <w:tcW w:w="1123" w:type="dxa"/>
            <w:tcBorders>
              <w:top w:val="double" w:sz="9" w:space="0" w:color="000000"/>
              <w:left w:val="double" w:sz="9" w:space="0" w:color="000000"/>
              <w:bottom w:val="single" w:sz="6" w:space="0" w:color="000000"/>
              <w:right w:val="single" w:sz="6" w:space="0" w:color="000000"/>
            </w:tcBorders>
            <w:shd w:val="clear" w:color="auto" w:fill="D9D9D9"/>
            <w:vAlign w:val="center"/>
          </w:tcPr>
          <w:p w:rsidR="00FF6598" w:rsidRPr="00C91D86" w:rsidRDefault="00D6609D">
            <w:pPr>
              <w:jc w:val="both"/>
              <w:rPr>
                <w:rFonts w:asciiTheme="majorBidi" w:hAnsiTheme="majorBidi" w:cstheme="majorBidi"/>
                <w:sz w:val="24"/>
                <w:szCs w:val="24"/>
              </w:rPr>
            </w:pPr>
            <w:r w:rsidRPr="00C91D86">
              <w:rPr>
                <w:rFonts w:asciiTheme="majorBidi" w:eastAsia="Times New Roman" w:hAnsiTheme="majorBidi" w:cstheme="majorBidi"/>
                <w:b/>
                <w:sz w:val="24"/>
                <w:szCs w:val="24"/>
              </w:rPr>
              <w:t xml:space="preserve"> Number </w:t>
            </w:r>
          </w:p>
        </w:tc>
        <w:tc>
          <w:tcPr>
            <w:tcW w:w="3679" w:type="dxa"/>
            <w:tcBorders>
              <w:top w:val="double" w:sz="9" w:space="0" w:color="000000"/>
              <w:left w:val="single" w:sz="6" w:space="0" w:color="000000"/>
              <w:bottom w:val="single" w:sz="6" w:space="0" w:color="000000"/>
              <w:right w:val="single" w:sz="6" w:space="0" w:color="000000"/>
            </w:tcBorders>
            <w:shd w:val="clear" w:color="auto" w:fill="D9D9D9"/>
            <w:vAlign w:val="center"/>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Learning Outcome </w:t>
            </w:r>
          </w:p>
        </w:tc>
        <w:tc>
          <w:tcPr>
            <w:tcW w:w="1503" w:type="dxa"/>
            <w:tcBorders>
              <w:top w:val="double" w:sz="9" w:space="0" w:color="000000"/>
              <w:left w:val="single" w:sz="6" w:space="0" w:color="000000"/>
              <w:bottom w:val="single" w:sz="6" w:space="0" w:color="000000"/>
              <w:right w:val="single" w:sz="6" w:space="0" w:color="000000"/>
            </w:tcBorders>
            <w:shd w:val="clear" w:color="auto" w:fill="D9D9D9"/>
          </w:tcPr>
          <w:p w:rsidR="00FF6598" w:rsidRPr="00C91D86" w:rsidRDefault="00D6609D">
            <w:pPr>
              <w:spacing w:after="3" w:line="240" w:lineRule="auto"/>
              <w:ind w:left="590"/>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p>
          <w:p w:rsidR="00FF6598" w:rsidRPr="00C91D86" w:rsidRDefault="00D6609D">
            <w:pPr>
              <w:rPr>
                <w:rFonts w:asciiTheme="majorBidi" w:hAnsiTheme="majorBidi" w:cstheme="majorBidi"/>
                <w:sz w:val="24"/>
                <w:szCs w:val="24"/>
              </w:rPr>
            </w:pPr>
            <w:r w:rsidRPr="00C91D86">
              <w:rPr>
                <w:rFonts w:asciiTheme="majorBidi" w:eastAsia="Times New Roman" w:hAnsiTheme="majorBidi" w:cstheme="majorBidi"/>
                <w:b/>
                <w:sz w:val="24"/>
                <w:szCs w:val="24"/>
              </w:rPr>
              <w:t xml:space="preserve"> Course Title</w:t>
            </w:r>
          </w:p>
        </w:tc>
        <w:tc>
          <w:tcPr>
            <w:tcW w:w="1488" w:type="dxa"/>
            <w:tcBorders>
              <w:top w:val="double" w:sz="9" w:space="0" w:color="000000"/>
              <w:left w:val="single" w:sz="6" w:space="0" w:color="000000"/>
              <w:bottom w:val="single" w:sz="6" w:space="0" w:color="000000"/>
              <w:right w:val="single" w:sz="6" w:space="0" w:color="000000"/>
            </w:tcBorders>
            <w:shd w:val="clear" w:color="auto" w:fill="D9D9D9"/>
            <w:vAlign w:val="center"/>
          </w:tcPr>
          <w:p w:rsidR="00FF6598" w:rsidRPr="00C91D86" w:rsidRDefault="00D6609D">
            <w:pPr>
              <w:ind w:left="130"/>
              <w:rPr>
                <w:rFonts w:asciiTheme="majorBidi" w:hAnsiTheme="majorBidi" w:cstheme="majorBidi"/>
                <w:sz w:val="24"/>
                <w:szCs w:val="24"/>
              </w:rPr>
            </w:pPr>
            <w:r w:rsidRPr="00C91D86">
              <w:rPr>
                <w:rFonts w:asciiTheme="majorBidi" w:eastAsia="Times New Roman" w:hAnsiTheme="majorBidi" w:cstheme="majorBidi"/>
                <w:b/>
                <w:sz w:val="24"/>
                <w:szCs w:val="24"/>
              </w:rPr>
              <w:t xml:space="preserve">Assessment  Method  </w:t>
            </w:r>
          </w:p>
        </w:tc>
        <w:tc>
          <w:tcPr>
            <w:tcW w:w="1546" w:type="dxa"/>
            <w:tcBorders>
              <w:top w:val="double" w:sz="9" w:space="0" w:color="000000"/>
              <w:left w:val="single" w:sz="6" w:space="0" w:color="000000"/>
              <w:bottom w:val="single" w:sz="6" w:space="0" w:color="000000"/>
              <w:right w:val="double" w:sz="9" w:space="0" w:color="000000"/>
            </w:tcBorders>
            <w:shd w:val="clear" w:color="auto" w:fill="D9D9D9"/>
          </w:tcPr>
          <w:p w:rsidR="00FF6598" w:rsidRPr="00C91D86" w:rsidRDefault="00D6609D">
            <w:pPr>
              <w:spacing w:after="1" w:line="240" w:lineRule="auto"/>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Target </w:t>
            </w:r>
          </w:p>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Performance  level</w:t>
            </w:r>
          </w:p>
        </w:tc>
      </w:tr>
      <w:tr w:rsidR="00FF6598" w:rsidRPr="00C91D86">
        <w:trPr>
          <w:trHeight w:val="1399"/>
        </w:trPr>
        <w:tc>
          <w:tcPr>
            <w:tcW w:w="1123" w:type="dxa"/>
            <w:tcBorders>
              <w:top w:val="single" w:sz="6" w:space="0" w:color="000000"/>
              <w:left w:val="double" w:sz="9" w:space="0" w:color="000000"/>
              <w:bottom w:val="single" w:sz="6" w:space="0" w:color="000000"/>
              <w:right w:val="single" w:sz="6" w:space="0" w:color="000000"/>
            </w:tcBorders>
            <w:vAlign w:val="center"/>
          </w:tcPr>
          <w:p w:rsidR="00FF6598" w:rsidRPr="00C91D86" w:rsidRDefault="00D6609D">
            <w:pPr>
              <w:ind w:left="163"/>
              <w:rPr>
                <w:rFonts w:asciiTheme="majorBidi" w:hAnsiTheme="majorBidi" w:cstheme="majorBidi"/>
                <w:sz w:val="24"/>
                <w:szCs w:val="24"/>
              </w:rPr>
            </w:pPr>
            <w:r w:rsidRPr="00C91D86">
              <w:rPr>
                <w:rFonts w:asciiTheme="majorBidi" w:eastAsia="Times New Roman" w:hAnsiTheme="majorBidi" w:cstheme="majorBidi"/>
                <w:b/>
                <w:sz w:val="24"/>
                <w:szCs w:val="24"/>
              </w:rPr>
              <w:t xml:space="preserve"> KP1 </w:t>
            </w:r>
          </w:p>
        </w:tc>
        <w:tc>
          <w:tcPr>
            <w:tcW w:w="3679" w:type="dxa"/>
            <w:tcBorders>
              <w:top w:val="single" w:sz="6" w:space="0" w:color="000000"/>
              <w:left w:val="single" w:sz="6" w:space="0" w:color="000000"/>
              <w:bottom w:val="single" w:sz="6" w:space="0" w:color="000000"/>
              <w:right w:val="single" w:sz="6" w:space="0" w:color="000000"/>
            </w:tcBorders>
          </w:tcPr>
          <w:p w:rsidR="00FF6598" w:rsidRPr="00C91D86" w:rsidRDefault="0044363D" w:rsidP="004A05A5">
            <w:pPr>
              <w:ind w:right="105"/>
              <w:jc w:val="both"/>
              <w:rPr>
                <w:rFonts w:asciiTheme="majorBidi" w:hAnsiTheme="majorBidi" w:cstheme="majorBidi"/>
                <w:sz w:val="24"/>
                <w:szCs w:val="24"/>
              </w:rPr>
            </w:pPr>
            <w:r w:rsidRPr="00C91D86">
              <w:rPr>
                <w:rFonts w:asciiTheme="majorBidi" w:hAnsiTheme="majorBidi" w:cstheme="majorBidi"/>
                <w:sz w:val="24"/>
                <w:szCs w:val="24"/>
              </w:rPr>
              <w:t>Demonstrate profound and contemporary knowledge in basic, clinical, medical, and psychosocial sciences relevant to physical therapy</w:t>
            </w:r>
          </w:p>
        </w:tc>
        <w:tc>
          <w:tcPr>
            <w:tcW w:w="1503" w:type="dxa"/>
            <w:tcBorders>
              <w:top w:val="single" w:sz="6" w:space="0" w:color="000000"/>
              <w:left w:val="single" w:sz="6" w:space="0" w:color="000000"/>
              <w:bottom w:val="single" w:sz="6" w:space="0" w:color="000000"/>
              <w:right w:val="single" w:sz="6" w:space="0" w:color="000000"/>
            </w:tcBorders>
          </w:tcPr>
          <w:p w:rsidR="00FF6598" w:rsidRPr="00C91D86" w:rsidRDefault="0044363D" w:rsidP="004A05A5">
            <w:pPr>
              <w:jc w:val="center"/>
              <w:rPr>
                <w:rFonts w:asciiTheme="majorBidi" w:hAnsiTheme="majorBidi" w:cstheme="majorBidi"/>
                <w:sz w:val="24"/>
                <w:szCs w:val="24"/>
              </w:rPr>
            </w:pPr>
            <w:r w:rsidRPr="00C91D86">
              <w:rPr>
                <w:rFonts w:asciiTheme="majorBidi" w:hAnsiTheme="majorBidi" w:cstheme="majorBidi"/>
                <w:b/>
                <w:sz w:val="24"/>
                <w:szCs w:val="24"/>
              </w:rPr>
              <w:t>Women's health in physical therapy</w:t>
            </w:r>
          </w:p>
        </w:tc>
        <w:tc>
          <w:tcPr>
            <w:tcW w:w="1488" w:type="dxa"/>
            <w:tcBorders>
              <w:top w:val="single" w:sz="6" w:space="0" w:color="000000"/>
              <w:left w:val="single" w:sz="6" w:space="0" w:color="000000"/>
              <w:bottom w:val="single" w:sz="6" w:space="0" w:color="000000"/>
              <w:right w:val="single" w:sz="6" w:space="0" w:color="000000"/>
            </w:tcBorders>
            <w:vAlign w:val="center"/>
          </w:tcPr>
          <w:p w:rsidR="00FF6598" w:rsidRPr="00C91D86" w:rsidRDefault="00D6609D" w:rsidP="004A05A5">
            <w:pPr>
              <w:spacing w:line="240" w:lineRule="auto"/>
              <w:jc w:val="center"/>
              <w:rPr>
                <w:rFonts w:asciiTheme="majorBidi" w:hAnsiTheme="majorBidi" w:cstheme="majorBidi"/>
                <w:sz w:val="24"/>
                <w:szCs w:val="24"/>
              </w:rPr>
            </w:pPr>
            <w:r w:rsidRPr="00C91D86">
              <w:rPr>
                <w:rFonts w:asciiTheme="majorBidi" w:eastAsia="Times New Roman" w:hAnsiTheme="majorBidi" w:cstheme="majorBidi"/>
                <w:b/>
                <w:sz w:val="24"/>
                <w:szCs w:val="24"/>
              </w:rPr>
              <w:t>Theory</w:t>
            </w:r>
          </w:p>
          <w:p w:rsidR="00FF6598" w:rsidRPr="00C91D86" w:rsidRDefault="00D6609D" w:rsidP="004A05A5">
            <w:pPr>
              <w:ind w:left="341" w:hanging="221"/>
              <w:jc w:val="center"/>
              <w:rPr>
                <w:rFonts w:asciiTheme="majorBidi" w:hAnsiTheme="majorBidi" w:cstheme="majorBidi"/>
                <w:sz w:val="24"/>
                <w:szCs w:val="24"/>
              </w:rPr>
            </w:pPr>
            <w:r w:rsidRPr="00C91D86">
              <w:rPr>
                <w:rFonts w:asciiTheme="majorBidi" w:eastAsia="Times New Roman" w:hAnsiTheme="majorBidi" w:cstheme="majorBidi"/>
                <w:b/>
                <w:sz w:val="24"/>
                <w:szCs w:val="24"/>
              </w:rPr>
              <w:t>Exam &amp;  Quiz</w:t>
            </w:r>
          </w:p>
        </w:tc>
        <w:tc>
          <w:tcPr>
            <w:tcW w:w="1546" w:type="dxa"/>
            <w:tcBorders>
              <w:top w:val="single" w:sz="6" w:space="0" w:color="000000"/>
              <w:left w:val="single" w:sz="6" w:space="0" w:color="000000"/>
              <w:bottom w:val="single" w:sz="6" w:space="0" w:color="000000"/>
              <w:right w:val="double" w:sz="9" w:space="0" w:color="000000"/>
            </w:tcBorders>
          </w:tcPr>
          <w:p w:rsidR="00FF6598" w:rsidRPr="00C91D86" w:rsidRDefault="00D6609D" w:rsidP="004A05A5">
            <w:pPr>
              <w:spacing w:after="1" w:line="234" w:lineRule="auto"/>
              <w:ind w:left="39" w:firstLine="14"/>
              <w:jc w:val="center"/>
              <w:rPr>
                <w:rFonts w:asciiTheme="majorBidi" w:hAnsiTheme="majorBidi" w:cstheme="majorBidi"/>
                <w:sz w:val="24"/>
                <w:szCs w:val="24"/>
              </w:rPr>
            </w:pPr>
            <w:r w:rsidRPr="00C91D86">
              <w:rPr>
                <w:rFonts w:asciiTheme="majorBidi" w:eastAsia="Times New Roman" w:hAnsiTheme="majorBidi" w:cstheme="majorBidi"/>
                <w:sz w:val="24"/>
                <w:szCs w:val="24"/>
              </w:rPr>
              <w:t>75% of students have a minimum</w:t>
            </w:r>
          </w:p>
          <w:p w:rsidR="00FF6598" w:rsidRPr="00C91D86" w:rsidRDefault="00D6609D" w:rsidP="004A05A5">
            <w:pPr>
              <w:spacing w:after="6" w:line="240" w:lineRule="auto"/>
              <w:ind w:left="87"/>
              <w:jc w:val="center"/>
              <w:rPr>
                <w:rFonts w:asciiTheme="majorBidi" w:hAnsiTheme="majorBidi" w:cstheme="majorBidi"/>
                <w:sz w:val="24"/>
                <w:szCs w:val="24"/>
              </w:rPr>
            </w:pPr>
            <w:r w:rsidRPr="00C91D86">
              <w:rPr>
                <w:rFonts w:asciiTheme="majorBidi" w:eastAsia="Times New Roman" w:hAnsiTheme="majorBidi" w:cstheme="majorBidi"/>
                <w:sz w:val="24"/>
                <w:szCs w:val="24"/>
              </w:rPr>
              <w:t>score 6 out of</w:t>
            </w:r>
          </w:p>
          <w:p w:rsidR="00FF6598" w:rsidRPr="00C91D86" w:rsidRDefault="00D6609D" w:rsidP="004A05A5">
            <w:pPr>
              <w:jc w:val="center"/>
              <w:rPr>
                <w:rFonts w:asciiTheme="majorBidi" w:hAnsiTheme="majorBidi" w:cstheme="majorBidi"/>
                <w:sz w:val="24"/>
                <w:szCs w:val="24"/>
              </w:rPr>
            </w:pPr>
            <w:r w:rsidRPr="00C91D86">
              <w:rPr>
                <w:rFonts w:asciiTheme="majorBidi" w:eastAsia="Times New Roman" w:hAnsiTheme="majorBidi" w:cstheme="majorBidi"/>
                <w:sz w:val="24"/>
                <w:szCs w:val="24"/>
              </w:rPr>
              <w:t>10</w:t>
            </w:r>
          </w:p>
        </w:tc>
      </w:tr>
      <w:tr w:rsidR="00FF6598" w:rsidRPr="00C91D86">
        <w:trPr>
          <w:trHeight w:val="1392"/>
        </w:trPr>
        <w:tc>
          <w:tcPr>
            <w:tcW w:w="1123" w:type="dxa"/>
            <w:tcBorders>
              <w:top w:val="single" w:sz="6" w:space="0" w:color="000000"/>
              <w:left w:val="double" w:sz="9" w:space="0" w:color="000000"/>
              <w:bottom w:val="single" w:sz="6" w:space="0" w:color="000000"/>
              <w:right w:val="single" w:sz="6" w:space="0" w:color="000000"/>
            </w:tcBorders>
            <w:vAlign w:val="center"/>
          </w:tcPr>
          <w:p w:rsidR="00FF6598" w:rsidRPr="00C91D86" w:rsidRDefault="00EE66D5">
            <w:pPr>
              <w:ind w:left="221"/>
              <w:rPr>
                <w:rFonts w:asciiTheme="majorBidi" w:hAnsiTheme="majorBidi" w:cstheme="majorBidi"/>
                <w:sz w:val="24"/>
                <w:szCs w:val="24"/>
              </w:rPr>
            </w:pPr>
            <w:r w:rsidRPr="00C91D86">
              <w:rPr>
                <w:rFonts w:asciiTheme="majorBidi" w:eastAsia="Times New Roman" w:hAnsiTheme="majorBidi" w:cstheme="majorBidi"/>
                <w:b/>
                <w:sz w:val="24"/>
                <w:szCs w:val="24"/>
              </w:rPr>
              <w:t xml:space="preserve"> KP2</w:t>
            </w:r>
          </w:p>
        </w:tc>
        <w:tc>
          <w:tcPr>
            <w:tcW w:w="3679" w:type="dxa"/>
            <w:tcBorders>
              <w:top w:val="single" w:sz="6" w:space="0" w:color="000000"/>
              <w:left w:val="single" w:sz="6" w:space="0" w:color="000000"/>
              <w:bottom w:val="single" w:sz="6" w:space="0" w:color="000000"/>
              <w:right w:val="single" w:sz="6" w:space="0" w:color="000000"/>
            </w:tcBorders>
          </w:tcPr>
          <w:p w:rsidR="00FF6598" w:rsidRPr="00C91D86" w:rsidRDefault="0044363D" w:rsidP="004A05A5">
            <w:pPr>
              <w:ind w:right="209"/>
              <w:jc w:val="both"/>
              <w:rPr>
                <w:rFonts w:asciiTheme="majorBidi" w:hAnsiTheme="majorBidi" w:cstheme="majorBidi"/>
                <w:sz w:val="24"/>
                <w:szCs w:val="24"/>
              </w:rPr>
            </w:pPr>
            <w:r w:rsidRPr="00C91D86">
              <w:rPr>
                <w:rFonts w:asciiTheme="majorBidi" w:hAnsiTheme="majorBidi" w:cstheme="majorBidi"/>
                <w:sz w:val="24"/>
                <w:szCs w:val="24"/>
              </w:rPr>
              <w:t>Integrate knowledge and skills gained in basic, clinical, medical, and behavioral sciences and apply them to patient care.</w:t>
            </w:r>
          </w:p>
        </w:tc>
        <w:tc>
          <w:tcPr>
            <w:tcW w:w="1503" w:type="dxa"/>
            <w:tcBorders>
              <w:top w:val="single" w:sz="6" w:space="0" w:color="000000"/>
              <w:left w:val="single" w:sz="6" w:space="0" w:color="000000"/>
              <w:bottom w:val="single" w:sz="6" w:space="0" w:color="000000"/>
              <w:right w:val="single" w:sz="6" w:space="0" w:color="000000"/>
            </w:tcBorders>
          </w:tcPr>
          <w:p w:rsidR="00FF6598" w:rsidRPr="00C91D86" w:rsidRDefault="0044363D" w:rsidP="004A05A5">
            <w:pPr>
              <w:jc w:val="center"/>
              <w:rPr>
                <w:rFonts w:asciiTheme="majorBidi" w:hAnsiTheme="majorBidi" w:cstheme="majorBidi"/>
                <w:sz w:val="24"/>
                <w:szCs w:val="24"/>
              </w:rPr>
            </w:pPr>
            <w:r w:rsidRPr="00C91D86">
              <w:rPr>
                <w:rFonts w:asciiTheme="majorBidi" w:hAnsiTheme="majorBidi" w:cstheme="majorBidi"/>
                <w:b/>
                <w:sz w:val="24"/>
                <w:szCs w:val="24"/>
              </w:rPr>
              <w:t>Women's health in physical therapy</w:t>
            </w:r>
          </w:p>
        </w:tc>
        <w:tc>
          <w:tcPr>
            <w:tcW w:w="1488" w:type="dxa"/>
            <w:tcBorders>
              <w:top w:val="single" w:sz="6" w:space="0" w:color="000000"/>
              <w:left w:val="single" w:sz="6" w:space="0" w:color="000000"/>
              <w:bottom w:val="single" w:sz="6" w:space="0" w:color="000000"/>
              <w:right w:val="single" w:sz="6" w:space="0" w:color="000000"/>
            </w:tcBorders>
            <w:vAlign w:val="center"/>
          </w:tcPr>
          <w:p w:rsidR="00FF6598" w:rsidRPr="00C91D86" w:rsidRDefault="00F174A1" w:rsidP="004A05A5">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Theory  Exam</w:t>
            </w:r>
          </w:p>
        </w:tc>
        <w:tc>
          <w:tcPr>
            <w:tcW w:w="1546" w:type="dxa"/>
            <w:tcBorders>
              <w:top w:val="single" w:sz="6" w:space="0" w:color="000000"/>
              <w:left w:val="single" w:sz="6" w:space="0" w:color="000000"/>
              <w:bottom w:val="single" w:sz="6" w:space="0" w:color="000000"/>
              <w:right w:val="double" w:sz="9" w:space="0" w:color="000000"/>
            </w:tcBorders>
          </w:tcPr>
          <w:p w:rsidR="00FF6598" w:rsidRPr="00C91D86" w:rsidRDefault="00D6609D" w:rsidP="004A05A5">
            <w:pPr>
              <w:spacing w:line="234" w:lineRule="auto"/>
              <w:ind w:left="39" w:firstLine="14"/>
              <w:jc w:val="center"/>
              <w:rPr>
                <w:rFonts w:asciiTheme="majorBidi" w:hAnsiTheme="majorBidi" w:cstheme="majorBidi"/>
                <w:sz w:val="24"/>
                <w:szCs w:val="24"/>
              </w:rPr>
            </w:pPr>
            <w:r w:rsidRPr="00C91D86">
              <w:rPr>
                <w:rFonts w:asciiTheme="majorBidi" w:eastAsia="Times New Roman" w:hAnsiTheme="majorBidi" w:cstheme="majorBidi"/>
                <w:sz w:val="24"/>
                <w:szCs w:val="24"/>
              </w:rPr>
              <w:t>75% of students have a minimum</w:t>
            </w:r>
          </w:p>
          <w:p w:rsidR="00FF6598" w:rsidRPr="00C91D86" w:rsidRDefault="00D6609D" w:rsidP="004A05A5">
            <w:pPr>
              <w:spacing w:after="1" w:line="240" w:lineRule="auto"/>
              <w:ind w:left="87"/>
              <w:jc w:val="center"/>
              <w:rPr>
                <w:rFonts w:asciiTheme="majorBidi" w:hAnsiTheme="majorBidi" w:cstheme="majorBidi"/>
                <w:sz w:val="24"/>
                <w:szCs w:val="24"/>
              </w:rPr>
            </w:pPr>
            <w:r w:rsidRPr="00C91D86">
              <w:rPr>
                <w:rFonts w:asciiTheme="majorBidi" w:eastAsia="Times New Roman" w:hAnsiTheme="majorBidi" w:cstheme="majorBidi"/>
                <w:sz w:val="24"/>
                <w:szCs w:val="24"/>
              </w:rPr>
              <w:t>score 6 out of</w:t>
            </w:r>
          </w:p>
          <w:p w:rsidR="00FF6598" w:rsidRPr="00C91D86" w:rsidRDefault="00D6609D" w:rsidP="004A05A5">
            <w:pPr>
              <w:jc w:val="center"/>
              <w:rPr>
                <w:rFonts w:asciiTheme="majorBidi" w:hAnsiTheme="majorBidi" w:cstheme="majorBidi"/>
                <w:sz w:val="24"/>
                <w:szCs w:val="24"/>
              </w:rPr>
            </w:pPr>
            <w:r w:rsidRPr="00C91D86">
              <w:rPr>
                <w:rFonts w:asciiTheme="majorBidi" w:eastAsia="Times New Roman" w:hAnsiTheme="majorBidi" w:cstheme="majorBidi"/>
                <w:sz w:val="24"/>
                <w:szCs w:val="24"/>
              </w:rPr>
              <w:t>10</w:t>
            </w:r>
          </w:p>
        </w:tc>
      </w:tr>
      <w:tr w:rsidR="0044363D" w:rsidRPr="00C91D86">
        <w:trPr>
          <w:trHeight w:val="1142"/>
        </w:trPr>
        <w:tc>
          <w:tcPr>
            <w:tcW w:w="1123" w:type="dxa"/>
            <w:tcBorders>
              <w:top w:val="single" w:sz="6" w:space="0" w:color="000000"/>
              <w:left w:val="double" w:sz="9" w:space="0" w:color="000000"/>
              <w:bottom w:val="double" w:sz="9" w:space="0" w:color="000000"/>
              <w:right w:val="single" w:sz="6" w:space="0" w:color="000000"/>
            </w:tcBorders>
            <w:vAlign w:val="center"/>
          </w:tcPr>
          <w:p w:rsidR="0044363D" w:rsidRPr="00C91D86" w:rsidRDefault="0044363D" w:rsidP="0044363D">
            <w:pPr>
              <w:ind w:left="197"/>
              <w:rPr>
                <w:rFonts w:asciiTheme="majorBidi" w:hAnsiTheme="majorBidi" w:cstheme="majorBidi"/>
                <w:sz w:val="24"/>
                <w:szCs w:val="24"/>
              </w:rPr>
            </w:pPr>
          </w:p>
        </w:tc>
        <w:tc>
          <w:tcPr>
            <w:tcW w:w="3679" w:type="dxa"/>
            <w:tcBorders>
              <w:top w:val="single" w:sz="6" w:space="0" w:color="000000"/>
              <w:left w:val="single" w:sz="6" w:space="0" w:color="000000"/>
              <w:bottom w:val="double" w:sz="9" w:space="0" w:color="000000"/>
              <w:right w:val="single" w:sz="6" w:space="0" w:color="000000"/>
            </w:tcBorders>
          </w:tcPr>
          <w:p w:rsidR="0044363D" w:rsidRPr="00C91D86" w:rsidRDefault="0044363D" w:rsidP="004A05A5">
            <w:pPr>
              <w:ind w:right="67"/>
              <w:jc w:val="both"/>
              <w:rPr>
                <w:rFonts w:asciiTheme="majorBidi" w:hAnsiTheme="majorBidi" w:cstheme="majorBidi"/>
                <w:sz w:val="24"/>
                <w:szCs w:val="24"/>
              </w:rPr>
            </w:pPr>
            <w:r w:rsidRPr="00C91D86">
              <w:rPr>
                <w:rFonts w:asciiTheme="majorBidi" w:hAnsiTheme="majorBidi" w:cstheme="majorBidi"/>
                <w:sz w:val="24"/>
                <w:szCs w:val="24"/>
              </w:rPr>
              <w:t>Demonstrate competent entry-level skills and abilities to critically reason in terms of screening, evaluation, re-evaluation, diagnosis, prognosis, and development of a plan of care for clients and patients seeking physical therapy services.</w:t>
            </w:r>
          </w:p>
          <w:p w:rsidR="0044363D" w:rsidRPr="00C91D86" w:rsidRDefault="0044363D" w:rsidP="0044363D">
            <w:pPr>
              <w:ind w:left="92" w:right="67"/>
              <w:jc w:val="both"/>
              <w:rPr>
                <w:rFonts w:asciiTheme="majorBidi" w:hAnsiTheme="majorBidi" w:cstheme="majorBidi"/>
                <w:sz w:val="24"/>
                <w:szCs w:val="24"/>
              </w:rPr>
            </w:pPr>
          </w:p>
        </w:tc>
        <w:tc>
          <w:tcPr>
            <w:tcW w:w="1503" w:type="dxa"/>
            <w:tcBorders>
              <w:top w:val="single" w:sz="6" w:space="0" w:color="000000"/>
              <w:left w:val="single" w:sz="6" w:space="0" w:color="000000"/>
              <w:bottom w:val="double" w:sz="9" w:space="0" w:color="000000"/>
              <w:right w:val="single" w:sz="6" w:space="0" w:color="000000"/>
            </w:tcBorders>
          </w:tcPr>
          <w:p w:rsidR="0044363D" w:rsidRPr="00C91D86" w:rsidRDefault="0044363D" w:rsidP="004A05A5">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Women's health in physical therapy</w:t>
            </w:r>
          </w:p>
        </w:tc>
        <w:tc>
          <w:tcPr>
            <w:tcW w:w="1488" w:type="dxa"/>
            <w:tcBorders>
              <w:top w:val="single" w:sz="6" w:space="0" w:color="000000"/>
              <w:left w:val="single" w:sz="6" w:space="0" w:color="000000"/>
              <w:bottom w:val="double" w:sz="9" w:space="0" w:color="000000"/>
              <w:right w:val="single" w:sz="6" w:space="0" w:color="000000"/>
            </w:tcBorders>
            <w:vAlign w:val="center"/>
          </w:tcPr>
          <w:p w:rsidR="0044363D" w:rsidRPr="00C91D86" w:rsidRDefault="0044363D" w:rsidP="004A05A5">
            <w:pPr>
              <w:ind w:left="42"/>
              <w:jc w:val="center"/>
              <w:rPr>
                <w:rFonts w:asciiTheme="majorBidi" w:hAnsiTheme="majorBidi" w:cstheme="majorBidi"/>
                <w:sz w:val="24"/>
                <w:szCs w:val="24"/>
              </w:rPr>
            </w:pPr>
            <w:r w:rsidRPr="00C91D86">
              <w:rPr>
                <w:rFonts w:asciiTheme="majorBidi" w:eastAsia="Times New Roman" w:hAnsiTheme="majorBidi" w:cstheme="majorBidi"/>
                <w:b/>
                <w:sz w:val="24"/>
                <w:szCs w:val="24"/>
              </w:rPr>
              <w:t>Theory  Exam</w:t>
            </w:r>
          </w:p>
        </w:tc>
        <w:tc>
          <w:tcPr>
            <w:tcW w:w="1546" w:type="dxa"/>
            <w:tcBorders>
              <w:top w:val="single" w:sz="6" w:space="0" w:color="000000"/>
              <w:left w:val="single" w:sz="6" w:space="0" w:color="000000"/>
              <w:bottom w:val="double" w:sz="9" w:space="0" w:color="000000"/>
              <w:right w:val="double" w:sz="9" w:space="0" w:color="000000"/>
            </w:tcBorders>
            <w:vAlign w:val="center"/>
          </w:tcPr>
          <w:p w:rsidR="0044363D" w:rsidRPr="00C91D86" w:rsidRDefault="0044363D" w:rsidP="004A05A5">
            <w:pPr>
              <w:ind w:left="39" w:firstLine="14"/>
              <w:jc w:val="center"/>
              <w:rPr>
                <w:rFonts w:asciiTheme="majorBidi" w:hAnsiTheme="majorBidi" w:cstheme="majorBidi"/>
                <w:sz w:val="24"/>
                <w:szCs w:val="24"/>
              </w:rPr>
            </w:pPr>
            <w:r w:rsidRPr="00C91D86">
              <w:rPr>
                <w:rFonts w:asciiTheme="majorBidi" w:eastAsia="Times New Roman" w:hAnsiTheme="majorBidi" w:cstheme="majorBidi"/>
                <w:sz w:val="24"/>
                <w:szCs w:val="24"/>
              </w:rPr>
              <w:t>75% of students have a minimum</w:t>
            </w:r>
          </w:p>
        </w:tc>
      </w:tr>
      <w:tr w:rsidR="0044363D" w:rsidRPr="00C91D86" w:rsidTr="003D07BF">
        <w:trPr>
          <w:trHeight w:val="1161"/>
        </w:trPr>
        <w:tc>
          <w:tcPr>
            <w:tcW w:w="1123" w:type="dxa"/>
            <w:tcBorders>
              <w:top w:val="double" w:sz="9" w:space="0" w:color="000000"/>
              <w:left w:val="double" w:sz="9" w:space="0" w:color="000000"/>
              <w:bottom w:val="double" w:sz="9" w:space="0" w:color="000000"/>
              <w:right w:val="single" w:sz="6" w:space="0" w:color="000000"/>
            </w:tcBorders>
          </w:tcPr>
          <w:p w:rsidR="0044363D" w:rsidRPr="00C91D86" w:rsidRDefault="0044363D" w:rsidP="0044363D">
            <w:pPr>
              <w:ind w:left="197"/>
              <w:rPr>
                <w:rFonts w:asciiTheme="majorBidi" w:eastAsia="Times New Roman" w:hAnsiTheme="majorBidi" w:cstheme="majorBidi"/>
                <w:b/>
                <w:sz w:val="24"/>
                <w:szCs w:val="24"/>
              </w:rPr>
            </w:pPr>
            <w:r w:rsidRPr="00C91D86">
              <w:rPr>
                <w:rFonts w:asciiTheme="majorBidi" w:eastAsia="Times New Roman" w:hAnsiTheme="majorBidi" w:cstheme="majorBidi"/>
                <w:b/>
                <w:sz w:val="24"/>
                <w:szCs w:val="24"/>
              </w:rPr>
              <w:t>SP2</w:t>
            </w:r>
          </w:p>
        </w:tc>
        <w:tc>
          <w:tcPr>
            <w:tcW w:w="3679" w:type="dxa"/>
            <w:tcBorders>
              <w:top w:val="double" w:sz="9" w:space="0" w:color="000000"/>
              <w:left w:val="single" w:sz="6" w:space="0" w:color="000000"/>
              <w:bottom w:val="double" w:sz="9" w:space="0" w:color="000000"/>
              <w:right w:val="single" w:sz="6" w:space="0" w:color="000000"/>
            </w:tcBorders>
          </w:tcPr>
          <w:p w:rsidR="0044363D" w:rsidRPr="00C91D86" w:rsidRDefault="0044363D" w:rsidP="004A05A5">
            <w:pPr>
              <w:ind w:right="245"/>
              <w:jc w:val="both"/>
              <w:rPr>
                <w:rFonts w:asciiTheme="majorBidi" w:hAnsiTheme="majorBidi" w:cstheme="majorBidi"/>
                <w:sz w:val="24"/>
                <w:szCs w:val="24"/>
              </w:rPr>
            </w:pPr>
            <w:r w:rsidRPr="00C91D86">
              <w:rPr>
                <w:rFonts w:asciiTheme="majorBidi" w:hAnsiTheme="majorBidi" w:cstheme="majorBidi"/>
                <w:sz w:val="24"/>
                <w:szCs w:val="24"/>
              </w:rPr>
              <w:t>Demonstrate effective clinical, interpersonal, and communication skills in examination, treatment plan development, and management of various conditions across the life span in the field of physical therapy</w:t>
            </w:r>
          </w:p>
        </w:tc>
        <w:tc>
          <w:tcPr>
            <w:tcW w:w="1503" w:type="dxa"/>
            <w:tcBorders>
              <w:top w:val="double" w:sz="9" w:space="0" w:color="000000"/>
              <w:left w:val="single" w:sz="6" w:space="0" w:color="000000"/>
              <w:bottom w:val="double" w:sz="9" w:space="0" w:color="000000"/>
              <w:right w:val="single" w:sz="6" w:space="0" w:color="000000"/>
            </w:tcBorders>
          </w:tcPr>
          <w:p w:rsidR="0044363D" w:rsidRPr="00C91D86" w:rsidRDefault="0044363D" w:rsidP="004A05A5">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Women's health in physical therapy</w:t>
            </w:r>
          </w:p>
        </w:tc>
        <w:tc>
          <w:tcPr>
            <w:tcW w:w="1488" w:type="dxa"/>
            <w:tcBorders>
              <w:top w:val="single" w:sz="6" w:space="0" w:color="000000"/>
              <w:left w:val="single" w:sz="6" w:space="0" w:color="000000"/>
              <w:bottom w:val="double" w:sz="9" w:space="0" w:color="000000"/>
              <w:right w:val="single" w:sz="6" w:space="0" w:color="000000"/>
            </w:tcBorders>
            <w:vAlign w:val="center"/>
          </w:tcPr>
          <w:p w:rsidR="0044363D" w:rsidRPr="00C91D86" w:rsidRDefault="0044363D" w:rsidP="004A05A5">
            <w:pPr>
              <w:ind w:left="42"/>
              <w:jc w:val="center"/>
              <w:rPr>
                <w:rFonts w:asciiTheme="majorBidi" w:hAnsiTheme="majorBidi" w:cstheme="majorBidi"/>
                <w:sz w:val="24"/>
                <w:szCs w:val="24"/>
              </w:rPr>
            </w:pPr>
            <w:r w:rsidRPr="00C91D86">
              <w:rPr>
                <w:rFonts w:asciiTheme="majorBidi" w:eastAsia="Times New Roman" w:hAnsiTheme="majorBidi" w:cstheme="majorBidi"/>
                <w:b/>
                <w:sz w:val="24"/>
                <w:szCs w:val="24"/>
              </w:rPr>
              <w:t>Theory  Exam</w:t>
            </w:r>
          </w:p>
        </w:tc>
        <w:tc>
          <w:tcPr>
            <w:tcW w:w="1546" w:type="dxa"/>
            <w:tcBorders>
              <w:top w:val="single" w:sz="6" w:space="0" w:color="000000"/>
              <w:left w:val="single" w:sz="6" w:space="0" w:color="000000"/>
              <w:bottom w:val="double" w:sz="9" w:space="0" w:color="000000"/>
              <w:right w:val="double" w:sz="9" w:space="0" w:color="000000"/>
            </w:tcBorders>
            <w:vAlign w:val="center"/>
          </w:tcPr>
          <w:p w:rsidR="0044363D" w:rsidRPr="00C91D86" w:rsidRDefault="0044363D" w:rsidP="004A05A5">
            <w:pPr>
              <w:ind w:left="39" w:firstLine="14"/>
              <w:jc w:val="center"/>
              <w:rPr>
                <w:rFonts w:asciiTheme="majorBidi" w:hAnsiTheme="majorBidi" w:cstheme="majorBidi"/>
                <w:sz w:val="24"/>
                <w:szCs w:val="24"/>
              </w:rPr>
            </w:pPr>
            <w:r w:rsidRPr="00C91D86">
              <w:rPr>
                <w:rFonts w:asciiTheme="majorBidi" w:eastAsia="Times New Roman" w:hAnsiTheme="majorBidi" w:cstheme="majorBidi"/>
                <w:sz w:val="24"/>
                <w:szCs w:val="24"/>
              </w:rPr>
              <w:t>75% of students have a minimum</w:t>
            </w:r>
          </w:p>
        </w:tc>
      </w:tr>
      <w:tr w:rsidR="0044363D" w:rsidRPr="00C91D86" w:rsidTr="003D07BF">
        <w:trPr>
          <w:trHeight w:val="1161"/>
        </w:trPr>
        <w:tc>
          <w:tcPr>
            <w:tcW w:w="1123" w:type="dxa"/>
            <w:tcBorders>
              <w:top w:val="double" w:sz="9" w:space="0" w:color="000000"/>
              <w:left w:val="double" w:sz="9" w:space="0" w:color="000000"/>
              <w:bottom w:val="double" w:sz="9" w:space="0" w:color="000000"/>
              <w:right w:val="single" w:sz="6" w:space="0" w:color="000000"/>
            </w:tcBorders>
          </w:tcPr>
          <w:p w:rsidR="0044363D" w:rsidRPr="00C91D86" w:rsidRDefault="0044363D" w:rsidP="0044363D">
            <w:pPr>
              <w:ind w:left="197"/>
              <w:rPr>
                <w:rFonts w:asciiTheme="majorBidi" w:eastAsia="Times New Roman" w:hAnsiTheme="majorBidi" w:cstheme="majorBidi"/>
                <w:b/>
                <w:sz w:val="24"/>
                <w:szCs w:val="24"/>
              </w:rPr>
            </w:pPr>
            <w:r w:rsidRPr="00C91D86">
              <w:rPr>
                <w:rFonts w:asciiTheme="majorBidi" w:eastAsia="Times New Roman" w:hAnsiTheme="majorBidi" w:cstheme="majorBidi"/>
                <w:b/>
                <w:sz w:val="24"/>
                <w:szCs w:val="24"/>
              </w:rPr>
              <w:t>CP1</w:t>
            </w:r>
          </w:p>
        </w:tc>
        <w:tc>
          <w:tcPr>
            <w:tcW w:w="3679" w:type="dxa"/>
            <w:tcBorders>
              <w:top w:val="double" w:sz="9" w:space="0" w:color="000000"/>
              <w:left w:val="single" w:sz="6" w:space="0" w:color="000000"/>
              <w:bottom w:val="double" w:sz="9" w:space="0" w:color="000000"/>
              <w:right w:val="single" w:sz="6" w:space="0" w:color="000000"/>
            </w:tcBorders>
          </w:tcPr>
          <w:p w:rsidR="0044363D" w:rsidRPr="00C91D86" w:rsidRDefault="0044363D" w:rsidP="004A05A5">
            <w:pPr>
              <w:ind w:right="245"/>
              <w:jc w:val="both"/>
              <w:rPr>
                <w:rFonts w:asciiTheme="majorBidi" w:hAnsiTheme="majorBidi" w:cstheme="majorBidi"/>
                <w:sz w:val="24"/>
                <w:szCs w:val="24"/>
              </w:rPr>
            </w:pPr>
            <w:r w:rsidRPr="00C91D86">
              <w:rPr>
                <w:rFonts w:asciiTheme="majorBidi" w:hAnsiTheme="majorBidi" w:cstheme="majorBidi"/>
                <w:sz w:val="24"/>
                <w:szCs w:val="24"/>
              </w:rPr>
              <w:t>Develop critical analysis and clinical decision-making skills to integrate basic and clinical knowledge within an evidence-based framework</w:t>
            </w:r>
          </w:p>
        </w:tc>
        <w:tc>
          <w:tcPr>
            <w:tcW w:w="1503" w:type="dxa"/>
            <w:tcBorders>
              <w:top w:val="double" w:sz="9" w:space="0" w:color="000000"/>
              <w:left w:val="single" w:sz="6" w:space="0" w:color="000000"/>
              <w:bottom w:val="double" w:sz="9" w:space="0" w:color="000000"/>
              <w:right w:val="single" w:sz="6" w:space="0" w:color="000000"/>
            </w:tcBorders>
          </w:tcPr>
          <w:p w:rsidR="0044363D" w:rsidRPr="00C91D86" w:rsidRDefault="0044363D" w:rsidP="004A05A5">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Women's health in physical therapy</w:t>
            </w:r>
          </w:p>
        </w:tc>
        <w:tc>
          <w:tcPr>
            <w:tcW w:w="1488" w:type="dxa"/>
            <w:tcBorders>
              <w:top w:val="single" w:sz="6" w:space="0" w:color="000000"/>
              <w:left w:val="single" w:sz="6" w:space="0" w:color="000000"/>
              <w:bottom w:val="double" w:sz="9" w:space="0" w:color="000000"/>
              <w:right w:val="single" w:sz="6" w:space="0" w:color="000000"/>
            </w:tcBorders>
            <w:vAlign w:val="center"/>
          </w:tcPr>
          <w:p w:rsidR="0044363D" w:rsidRPr="00C91D86" w:rsidRDefault="0044363D" w:rsidP="004A05A5">
            <w:pPr>
              <w:ind w:left="42"/>
              <w:jc w:val="center"/>
              <w:rPr>
                <w:rFonts w:asciiTheme="majorBidi" w:hAnsiTheme="majorBidi" w:cstheme="majorBidi"/>
                <w:sz w:val="24"/>
                <w:szCs w:val="24"/>
              </w:rPr>
            </w:pPr>
            <w:r w:rsidRPr="00C91D86">
              <w:rPr>
                <w:rFonts w:asciiTheme="majorBidi" w:eastAsia="Times New Roman" w:hAnsiTheme="majorBidi" w:cstheme="majorBidi"/>
                <w:b/>
                <w:sz w:val="24"/>
                <w:szCs w:val="24"/>
              </w:rPr>
              <w:t>Assignment</w:t>
            </w:r>
          </w:p>
        </w:tc>
        <w:tc>
          <w:tcPr>
            <w:tcW w:w="1546" w:type="dxa"/>
            <w:tcBorders>
              <w:top w:val="single" w:sz="6" w:space="0" w:color="000000"/>
              <w:left w:val="single" w:sz="6" w:space="0" w:color="000000"/>
              <w:bottom w:val="double" w:sz="9" w:space="0" w:color="000000"/>
              <w:right w:val="double" w:sz="9" w:space="0" w:color="000000"/>
            </w:tcBorders>
            <w:vAlign w:val="center"/>
          </w:tcPr>
          <w:p w:rsidR="0044363D" w:rsidRPr="00C91D86" w:rsidRDefault="0044363D" w:rsidP="004A05A5">
            <w:pPr>
              <w:ind w:left="39" w:firstLine="14"/>
              <w:jc w:val="center"/>
              <w:rPr>
                <w:rFonts w:asciiTheme="majorBidi" w:hAnsiTheme="majorBidi" w:cstheme="majorBidi"/>
                <w:sz w:val="24"/>
                <w:szCs w:val="24"/>
              </w:rPr>
            </w:pPr>
            <w:r w:rsidRPr="00C91D86">
              <w:rPr>
                <w:rFonts w:asciiTheme="majorBidi" w:eastAsia="Times New Roman" w:hAnsiTheme="majorBidi" w:cstheme="majorBidi"/>
                <w:sz w:val="24"/>
                <w:szCs w:val="24"/>
              </w:rPr>
              <w:t>75% of students have a minimum</w:t>
            </w:r>
          </w:p>
        </w:tc>
      </w:tr>
    </w:tbl>
    <w:p w:rsidR="00FF6598" w:rsidRPr="00C91D86" w:rsidRDefault="00D6609D">
      <w:pPr>
        <w:spacing w:after="177" w:line="240" w:lineRule="auto"/>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p>
    <w:p w:rsidR="00FF6598" w:rsidRPr="00C91D86" w:rsidRDefault="00D6609D">
      <w:pPr>
        <w:spacing w:after="167" w:line="240" w:lineRule="auto"/>
        <w:ind w:right="589"/>
        <w:jc w:val="right"/>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p>
    <w:p w:rsidR="00FF6598" w:rsidRPr="00C91D86" w:rsidRDefault="00D6609D">
      <w:pPr>
        <w:pStyle w:val="Heading1"/>
        <w:rPr>
          <w:rFonts w:asciiTheme="majorBidi" w:hAnsiTheme="majorBidi" w:cstheme="majorBidi"/>
          <w:sz w:val="24"/>
          <w:szCs w:val="24"/>
        </w:rPr>
      </w:pPr>
      <w:r w:rsidRPr="00C91D86">
        <w:rPr>
          <w:rFonts w:asciiTheme="majorBidi" w:hAnsiTheme="majorBidi" w:cstheme="majorBidi"/>
          <w:sz w:val="24"/>
          <w:szCs w:val="24"/>
        </w:rPr>
        <w:t xml:space="preserve">   Description of Program Learning Outcome Assessment Method</w:t>
      </w:r>
    </w:p>
    <w:tbl>
      <w:tblPr>
        <w:tblStyle w:val="TableGrid"/>
        <w:tblW w:w="9335" w:type="dxa"/>
        <w:tblInd w:w="286" w:type="dxa"/>
        <w:tblCellMar>
          <w:left w:w="115" w:type="dxa"/>
          <w:right w:w="115" w:type="dxa"/>
        </w:tblCellMar>
        <w:tblLook w:val="04A0" w:firstRow="1" w:lastRow="0" w:firstColumn="1" w:lastColumn="0" w:noHBand="0" w:noVBand="1"/>
      </w:tblPr>
      <w:tblGrid>
        <w:gridCol w:w="1186"/>
        <w:gridCol w:w="8149"/>
      </w:tblGrid>
      <w:tr w:rsidR="00FF6598" w:rsidRPr="00C91D86" w:rsidTr="003D07BF">
        <w:trPr>
          <w:trHeight w:val="350"/>
        </w:trPr>
        <w:tc>
          <w:tcPr>
            <w:tcW w:w="1186" w:type="dxa"/>
            <w:tcBorders>
              <w:top w:val="double" w:sz="9" w:space="0" w:color="000000"/>
              <w:left w:val="double" w:sz="9" w:space="0" w:color="000000"/>
              <w:bottom w:val="single" w:sz="4" w:space="0" w:color="000000"/>
              <w:right w:val="single" w:sz="4" w:space="0" w:color="000000"/>
            </w:tcBorders>
            <w:shd w:val="clear" w:color="auto" w:fill="D9D9D9"/>
          </w:tcPr>
          <w:p w:rsidR="00FF6598" w:rsidRPr="00C91D86" w:rsidRDefault="00D6609D">
            <w:pPr>
              <w:rPr>
                <w:rFonts w:asciiTheme="majorBidi" w:hAnsiTheme="majorBidi" w:cstheme="majorBidi"/>
                <w:sz w:val="24"/>
                <w:szCs w:val="24"/>
              </w:rPr>
            </w:pPr>
            <w:r w:rsidRPr="00C91D86">
              <w:rPr>
                <w:rFonts w:asciiTheme="majorBidi" w:eastAsia="Times New Roman" w:hAnsiTheme="majorBidi" w:cstheme="majorBidi"/>
                <w:b/>
                <w:sz w:val="24"/>
                <w:szCs w:val="24"/>
              </w:rPr>
              <w:t xml:space="preserve"> Number</w:t>
            </w:r>
          </w:p>
        </w:tc>
        <w:tc>
          <w:tcPr>
            <w:tcW w:w="8149" w:type="dxa"/>
            <w:tcBorders>
              <w:top w:val="double" w:sz="9" w:space="0" w:color="000000"/>
              <w:left w:val="single" w:sz="4" w:space="0" w:color="000000"/>
              <w:bottom w:val="single" w:sz="4" w:space="0" w:color="000000"/>
              <w:right w:val="double" w:sz="9" w:space="0" w:color="000000"/>
            </w:tcBorders>
            <w:shd w:val="clear" w:color="auto" w:fill="D9D9D9"/>
          </w:tcPr>
          <w:p w:rsidR="00FF6598" w:rsidRPr="00C91D86" w:rsidRDefault="00D6609D">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 xml:space="preserve"> Detailed Description of Assessment</w:t>
            </w:r>
          </w:p>
        </w:tc>
      </w:tr>
      <w:tr w:rsidR="003D07BF" w:rsidRPr="00C91D86" w:rsidTr="003D07BF">
        <w:trPr>
          <w:trHeight w:val="563"/>
        </w:trPr>
        <w:tc>
          <w:tcPr>
            <w:tcW w:w="1186" w:type="dxa"/>
            <w:tcBorders>
              <w:top w:val="single" w:sz="4" w:space="0" w:color="000000"/>
              <w:left w:val="double" w:sz="9" w:space="0" w:color="000000"/>
              <w:bottom w:val="single" w:sz="4" w:space="0" w:color="000000"/>
              <w:right w:val="single" w:sz="4" w:space="0" w:color="000000"/>
            </w:tcBorders>
            <w:vAlign w:val="center"/>
          </w:tcPr>
          <w:p w:rsidR="003D07BF" w:rsidRPr="00C91D86" w:rsidRDefault="003D07BF" w:rsidP="003D07BF">
            <w:pPr>
              <w:ind w:left="103"/>
              <w:rPr>
                <w:rFonts w:asciiTheme="majorBidi" w:hAnsiTheme="majorBidi" w:cstheme="majorBidi"/>
                <w:sz w:val="24"/>
                <w:szCs w:val="24"/>
              </w:rPr>
            </w:pPr>
            <w:r w:rsidRPr="00C91D86">
              <w:rPr>
                <w:rFonts w:asciiTheme="majorBidi" w:eastAsia="Times New Roman" w:hAnsiTheme="majorBidi" w:cstheme="majorBidi"/>
                <w:b/>
                <w:sz w:val="24"/>
                <w:szCs w:val="24"/>
              </w:rPr>
              <w:t xml:space="preserve"> KP1</w:t>
            </w:r>
            <w:r w:rsidR="009E750C" w:rsidRPr="00C91D86">
              <w:rPr>
                <w:rFonts w:asciiTheme="majorBidi" w:eastAsia="Times New Roman" w:hAnsiTheme="majorBidi" w:cstheme="majorBidi"/>
                <w:b/>
                <w:sz w:val="24"/>
                <w:szCs w:val="24"/>
              </w:rPr>
              <w:t>,2</w:t>
            </w:r>
            <w:r w:rsidRPr="00C91D86">
              <w:rPr>
                <w:rFonts w:asciiTheme="majorBidi" w:eastAsia="Times New Roman" w:hAnsiTheme="majorBidi" w:cstheme="majorBidi"/>
                <w:b/>
                <w:sz w:val="24"/>
                <w:szCs w:val="24"/>
              </w:rPr>
              <w:t xml:space="preserve"> </w:t>
            </w:r>
          </w:p>
        </w:tc>
        <w:tc>
          <w:tcPr>
            <w:tcW w:w="8149" w:type="dxa"/>
            <w:tcBorders>
              <w:top w:val="single" w:sz="4" w:space="0" w:color="000000"/>
              <w:left w:val="single" w:sz="4" w:space="0" w:color="000000"/>
              <w:bottom w:val="single" w:sz="4" w:space="0" w:color="000000"/>
              <w:right w:val="double" w:sz="9" w:space="0" w:color="000000"/>
            </w:tcBorders>
          </w:tcPr>
          <w:p w:rsidR="003D07BF" w:rsidRPr="00C91D86" w:rsidRDefault="003D07BF" w:rsidP="006C5A76">
            <w:pPr>
              <w:spacing w:line="240" w:lineRule="auto"/>
              <w:rPr>
                <w:rFonts w:asciiTheme="majorBidi" w:hAnsiTheme="majorBidi" w:cstheme="majorBidi"/>
                <w:sz w:val="24"/>
                <w:szCs w:val="24"/>
              </w:rPr>
            </w:pPr>
            <w:r w:rsidRPr="00C91D86">
              <w:rPr>
                <w:rFonts w:asciiTheme="majorBidi" w:eastAsia="Times New Roman" w:hAnsiTheme="majorBidi" w:cstheme="majorBidi"/>
                <w:sz w:val="24"/>
                <w:szCs w:val="24"/>
              </w:rPr>
              <w:t xml:space="preserve">This intended program learning outcome (IPLO) will be assessed by theory exam </w:t>
            </w:r>
          </w:p>
          <w:p w:rsidR="003D07BF" w:rsidRPr="00C91D86" w:rsidRDefault="003D07BF" w:rsidP="006C5A76">
            <w:pPr>
              <w:ind w:left="-90"/>
              <w:rPr>
                <w:rFonts w:asciiTheme="majorBidi" w:hAnsiTheme="majorBidi" w:cstheme="majorBidi"/>
                <w:sz w:val="24"/>
                <w:szCs w:val="24"/>
              </w:rPr>
            </w:pPr>
            <w:r w:rsidRPr="00C91D86">
              <w:rPr>
                <w:rFonts w:asciiTheme="majorBidi" w:eastAsia="Times New Roman" w:hAnsiTheme="majorBidi" w:cstheme="majorBidi"/>
                <w:sz w:val="24"/>
                <w:szCs w:val="24"/>
              </w:rPr>
              <w:t xml:space="preserve"> (MCQ and Essay questions), and Quiz </w:t>
            </w:r>
          </w:p>
        </w:tc>
      </w:tr>
      <w:tr w:rsidR="003D07BF" w:rsidRPr="00C91D86" w:rsidTr="003D07BF">
        <w:trPr>
          <w:trHeight w:val="562"/>
        </w:trPr>
        <w:tc>
          <w:tcPr>
            <w:tcW w:w="1186" w:type="dxa"/>
            <w:tcBorders>
              <w:top w:val="single" w:sz="4" w:space="0" w:color="000000"/>
              <w:left w:val="double" w:sz="9" w:space="0" w:color="000000"/>
              <w:bottom w:val="single" w:sz="4" w:space="0" w:color="000000"/>
              <w:right w:val="single" w:sz="4" w:space="0" w:color="000000"/>
            </w:tcBorders>
            <w:vAlign w:val="center"/>
          </w:tcPr>
          <w:p w:rsidR="003D07BF" w:rsidRPr="00C91D86" w:rsidRDefault="003D07BF" w:rsidP="003D07BF">
            <w:pPr>
              <w:ind w:left="160"/>
              <w:rPr>
                <w:rFonts w:asciiTheme="majorBidi" w:hAnsiTheme="majorBidi" w:cstheme="majorBidi"/>
                <w:sz w:val="24"/>
                <w:szCs w:val="24"/>
              </w:rPr>
            </w:pPr>
            <w:r w:rsidRPr="00C91D86">
              <w:rPr>
                <w:rFonts w:asciiTheme="majorBidi" w:eastAsia="Times New Roman" w:hAnsiTheme="majorBidi" w:cstheme="majorBidi"/>
                <w:b/>
                <w:sz w:val="24"/>
                <w:szCs w:val="24"/>
              </w:rPr>
              <w:t xml:space="preserve"> SP1</w:t>
            </w:r>
            <w:r w:rsidR="009E750C" w:rsidRPr="00C91D86">
              <w:rPr>
                <w:rFonts w:asciiTheme="majorBidi" w:eastAsia="Times New Roman" w:hAnsiTheme="majorBidi" w:cstheme="majorBidi"/>
                <w:b/>
                <w:sz w:val="24"/>
                <w:szCs w:val="24"/>
              </w:rPr>
              <w:t>,2</w:t>
            </w:r>
          </w:p>
        </w:tc>
        <w:tc>
          <w:tcPr>
            <w:tcW w:w="8149" w:type="dxa"/>
            <w:tcBorders>
              <w:top w:val="single" w:sz="4" w:space="0" w:color="000000"/>
              <w:left w:val="single" w:sz="4" w:space="0" w:color="000000"/>
              <w:bottom w:val="single" w:sz="4" w:space="0" w:color="000000"/>
              <w:right w:val="double" w:sz="9" w:space="0" w:color="000000"/>
            </w:tcBorders>
          </w:tcPr>
          <w:p w:rsidR="003D07BF" w:rsidRPr="00C91D86" w:rsidRDefault="003D07BF" w:rsidP="006C5A76">
            <w:pPr>
              <w:rPr>
                <w:rFonts w:asciiTheme="majorBidi" w:hAnsiTheme="majorBidi" w:cstheme="majorBidi"/>
                <w:sz w:val="24"/>
                <w:szCs w:val="24"/>
              </w:rPr>
            </w:pPr>
            <w:r w:rsidRPr="00C91D86">
              <w:rPr>
                <w:rFonts w:asciiTheme="majorBidi" w:eastAsia="Times New Roman" w:hAnsiTheme="majorBidi" w:cstheme="majorBidi"/>
                <w:sz w:val="24"/>
                <w:szCs w:val="24"/>
              </w:rPr>
              <w:t xml:space="preserve">This IPLO will be assessed by using out of class assignment. The following rubrics will be used to evaluate the student’s skills.  </w:t>
            </w:r>
          </w:p>
        </w:tc>
      </w:tr>
      <w:tr w:rsidR="003D07BF" w:rsidRPr="00C91D86" w:rsidTr="003D07BF">
        <w:trPr>
          <w:trHeight w:val="305"/>
        </w:trPr>
        <w:tc>
          <w:tcPr>
            <w:tcW w:w="1186" w:type="dxa"/>
            <w:tcBorders>
              <w:top w:val="single" w:sz="4" w:space="0" w:color="000000"/>
              <w:left w:val="double" w:sz="9" w:space="0" w:color="000000"/>
              <w:bottom w:val="double" w:sz="9" w:space="0" w:color="000000"/>
              <w:right w:val="single" w:sz="4" w:space="0" w:color="000000"/>
            </w:tcBorders>
          </w:tcPr>
          <w:p w:rsidR="003D07BF" w:rsidRPr="00C91D86" w:rsidRDefault="003D07BF" w:rsidP="003D07BF">
            <w:pPr>
              <w:ind w:left="141"/>
              <w:rPr>
                <w:rFonts w:asciiTheme="majorBidi" w:hAnsiTheme="majorBidi" w:cstheme="majorBidi"/>
                <w:sz w:val="24"/>
                <w:szCs w:val="24"/>
              </w:rPr>
            </w:pPr>
            <w:r w:rsidRPr="00C91D86">
              <w:rPr>
                <w:rFonts w:asciiTheme="majorBidi" w:eastAsia="Times New Roman" w:hAnsiTheme="majorBidi" w:cstheme="majorBidi"/>
                <w:b/>
                <w:sz w:val="24"/>
                <w:szCs w:val="24"/>
              </w:rPr>
              <w:t xml:space="preserve"> CP1</w:t>
            </w:r>
          </w:p>
        </w:tc>
        <w:tc>
          <w:tcPr>
            <w:tcW w:w="8149" w:type="dxa"/>
            <w:tcBorders>
              <w:top w:val="single" w:sz="4" w:space="0" w:color="000000"/>
              <w:left w:val="single" w:sz="4" w:space="0" w:color="000000"/>
              <w:bottom w:val="double" w:sz="9" w:space="0" w:color="000000"/>
              <w:right w:val="double" w:sz="9" w:space="0" w:color="000000"/>
            </w:tcBorders>
          </w:tcPr>
          <w:p w:rsidR="003D07BF" w:rsidRPr="00C91D86" w:rsidRDefault="003D07BF" w:rsidP="003D07BF">
            <w:pPr>
              <w:rPr>
                <w:rFonts w:asciiTheme="majorBidi" w:hAnsiTheme="majorBidi" w:cstheme="majorBidi"/>
                <w:sz w:val="24"/>
                <w:szCs w:val="24"/>
              </w:rPr>
            </w:pPr>
            <w:r w:rsidRPr="00C91D86">
              <w:rPr>
                <w:rFonts w:asciiTheme="majorBidi" w:eastAsia="Times New Roman" w:hAnsiTheme="majorBidi" w:cstheme="majorBidi"/>
                <w:sz w:val="24"/>
                <w:szCs w:val="24"/>
              </w:rPr>
              <w:t xml:space="preserve">This IPLO will be assessed by using theory exam, Quiz   </w:t>
            </w:r>
          </w:p>
        </w:tc>
      </w:tr>
    </w:tbl>
    <w:p w:rsidR="00FF6598" w:rsidRPr="00C91D86" w:rsidRDefault="00D6609D">
      <w:pPr>
        <w:spacing w:after="176" w:line="240" w:lineRule="auto"/>
        <w:ind w:right="569"/>
        <w:jc w:val="right"/>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p>
    <w:p w:rsidR="00FF6598" w:rsidRPr="00C91D86" w:rsidRDefault="00D6609D">
      <w:pPr>
        <w:spacing w:after="223" w:line="240" w:lineRule="auto"/>
        <w:ind w:right="569"/>
        <w:jc w:val="right"/>
        <w:rPr>
          <w:rFonts w:asciiTheme="majorBidi" w:hAnsiTheme="majorBidi" w:cstheme="majorBidi"/>
          <w:sz w:val="24"/>
          <w:szCs w:val="24"/>
        </w:rPr>
      </w:pPr>
      <w:r w:rsidRPr="00C91D86">
        <w:rPr>
          <w:rFonts w:asciiTheme="majorBidi" w:eastAsia="Times New Roman" w:hAnsiTheme="majorBidi" w:cstheme="majorBidi"/>
          <w:b/>
          <w:sz w:val="24"/>
          <w:szCs w:val="24"/>
        </w:rPr>
        <w:lastRenderedPageBreak/>
        <w:t xml:space="preserve"> </w:t>
      </w:r>
    </w:p>
    <w:p w:rsidR="00FF6598" w:rsidRPr="00C91D86" w:rsidRDefault="00D6609D">
      <w:pPr>
        <w:spacing w:after="187" w:line="240" w:lineRule="auto"/>
        <w:ind w:right="569"/>
        <w:jc w:val="right"/>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p>
    <w:p w:rsidR="00FF6598" w:rsidRPr="00C91D86" w:rsidRDefault="00D6609D" w:rsidP="001754B9">
      <w:pPr>
        <w:spacing w:after="199" w:line="265" w:lineRule="auto"/>
        <w:ind w:left="110" w:right="-15" w:hanging="10"/>
        <w:jc w:val="center"/>
        <w:rPr>
          <w:rFonts w:asciiTheme="majorBidi" w:hAnsiTheme="majorBidi" w:cstheme="majorBidi"/>
          <w:sz w:val="24"/>
          <w:szCs w:val="24"/>
        </w:rPr>
      </w:pPr>
      <w:r w:rsidRPr="00C91D86">
        <w:rPr>
          <w:rFonts w:asciiTheme="majorBidi" w:eastAsia="Times New Roman" w:hAnsiTheme="majorBidi" w:cstheme="majorBidi"/>
          <w:b/>
          <w:sz w:val="24"/>
          <w:szCs w:val="24"/>
        </w:rPr>
        <w:t>Assignment Rubrics</w:t>
      </w:r>
    </w:p>
    <w:tbl>
      <w:tblPr>
        <w:tblStyle w:val="TableGrid"/>
        <w:tblW w:w="9018" w:type="dxa"/>
        <w:tblInd w:w="274" w:type="dxa"/>
        <w:tblCellMar>
          <w:left w:w="10" w:type="dxa"/>
          <w:right w:w="46" w:type="dxa"/>
        </w:tblCellMar>
        <w:tblLook w:val="04A0" w:firstRow="1" w:lastRow="0" w:firstColumn="1" w:lastColumn="0" w:noHBand="0" w:noVBand="1"/>
      </w:tblPr>
      <w:tblGrid>
        <w:gridCol w:w="176"/>
        <w:gridCol w:w="2039"/>
        <w:gridCol w:w="1528"/>
        <w:gridCol w:w="1528"/>
        <w:gridCol w:w="1491"/>
        <w:gridCol w:w="1524"/>
        <w:gridCol w:w="732"/>
      </w:tblGrid>
      <w:tr w:rsidR="00FF6598" w:rsidRPr="00C91D86" w:rsidTr="00240862">
        <w:trPr>
          <w:trHeight w:val="518"/>
        </w:trPr>
        <w:tc>
          <w:tcPr>
            <w:tcW w:w="176" w:type="dxa"/>
            <w:tcBorders>
              <w:top w:val="single" w:sz="4" w:space="0" w:color="000000"/>
              <w:left w:val="single" w:sz="4" w:space="0" w:color="000000"/>
              <w:bottom w:val="single" w:sz="4" w:space="0" w:color="000000"/>
              <w:right w:val="single" w:sz="4" w:space="0" w:color="000000"/>
            </w:tcBorders>
          </w:tcPr>
          <w:p w:rsidR="00FF6598" w:rsidRPr="00C91D86" w:rsidRDefault="00D6609D">
            <w:pPr>
              <w:ind w:left="110"/>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p>
        </w:tc>
        <w:tc>
          <w:tcPr>
            <w:tcW w:w="2039"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ind w:right="56"/>
              <w:jc w:val="center"/>
              <w:rPr>
                <w:rFonts w:asciiTheme="majorBidi" w:hAnsiTheme="majorBidi" w:cstheme="majorBidi"/>
                <w:sz w:val="24"/>
                <w:szCs w:val="24"/>
              </w:rPr>
            </w:pPr>
            <w:r w:rsidRPr="00C91D86">
              <w:rPr>
                <w:rFonts w:asciiTheme="majorBidi" w:eastAsia="Times New Roman" w:hAnsiTheme="majorBidi" w:cstheme="majorBidi"/>
                <w:b/>
                <w:sz w:val="24"/>
                <w:szCs w:val="24"/>
              </w:rPr>
              <w:t>Criteria</w:t>
            </w:r>
          </w:p>
        </w:tc>
        <w:tc>
          <w:tcPr>
            <w:tcW w:w="1528"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Weak (0-2)</w:t>
            </w:r>
          </w:p>
        </w:tc>
        <w:tc>
          <w:tcPr>
            <w:tcW w:w="1528"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spacing w:line="240" w:lineRule="auto"/>
              <w:jc w:val="center"/>
              <w:rPr>
                <w:rFonts w:asciiTheme="majorBidi" w:hAnsiTheme="majorBidi" w:cstheme="majorBidi"/>
                <w:sz w:val="24"/>
                <w:szCs w:val="24"/>
              </w:rPr>
            </w:pPr>
            <w:r w:rsidRPr="00C91D86">
              <w:rPr>
                <w:rFonts w:asciiTheme="majorBidi" w:eastAsia="Times New Roman" w:hAnsiTheme="majorBidi" w:cstheme="majorBidi"/>
                <w:b/>
                <w:sz w:val="24"/>
                <w:szCs w:val="24"/>
              </w:rPr>
              <w:t>Average (3-</w:t>
            </w:r>
          </w:p>
          <w:p w:rsidR="00FF6598" w:rsidRPr="00C91D86" w:rsidRDefault="00D6609D" w:rsidP="006C5A76">
            <w:pPr>
              <w:ind w:right="54"/>
              <w:jc w:val="center"/>
              <w:rPr>
                <w:rFonts w:asciiTheme="majorBidi" w:hAnsiTheme="majorBidi" w:cstheme="majorBidi"/>
                <w:sz w:val="24"/>
                <w:szCs w:val="24"/>
              </w:rPr>
            </w:pPr>
            <w:r w:rsidRPr="00C91D86">
              <w:rPr>
                <w:rFonts w:asciiTheme="majorBidi" w:eastAsia="Times New Roman" w:hAnsiTheme="majorBidi" w:cstheme="majorBidi"/>
                <w:b/>
                <w:sz w:val="24"/>
                <w:szCs w:val="24"/>
              </w:rPr>
              <w:t>5)</w:t>
            </w:r>
          </w:p>
        </w:tc>
        <w:tc>
          <w:tcPr>
            <w:tcW w:w="1491"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ind w:right="6"/>
              <w:jc w:val="center"/>
              <w:rPr>
                <w:rFonts w:asciiTheme="majorBidi" w:hAnsiTheme="majorBidi" w:cstheme="majorBidi"/>
                <w:sz w:val="24"/>
                <w:szCs w:val="24"/>
              </w:rPr>
            </w:pPr>
            <w:r w:rsidRPr="00C91D86">
              <w:rPr>
                <w:rFonts w:asciiTheme="majorBidi" w:eastAsia="Times New Roman" w:hAnsiTheme="majorBidi" w:cstheme="majorBidi"/>
                <w:b/>
                <w:sz w:val="24"/>
                <w:szCs w:val="24"/>
              </w:rPr>
              <w:t>Satisfactory  (6-8)</w:t>
            </w:r>
          </w:p>
        </w:tc>
        <w:tc>
          <w:tcPr>
            <w:tcW w:w="1524"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ind w:right="1"/>
              <w:jc w:val="center"/>
              <w:rPr>
                <w:rFonts w:asciiTheme="majorBidi" w:hAnsiTheme="majorBidi" w:cstheme="majorBidi"/>
                <w:sz w:val="24"/>
                <w:szCs w:val="24"/>
              </w:rPr>
            </w:pPr>
            <w:r w:rsidRPr="00C91D86">
              <w:rPr>
                <w:rFonts w:asciiTheme="majorBidi" w:eastAsia="Times New Roman" w:hAnsiTheme="majorBidi" w:cstheme="majorBidi"/>
                <w:b/>
                <w:sz w:val="24"/>
                <w:szCs w:val="24"/>
              </w:rPr>
              <w:t>Competent  (9-10)</w:t>
            </w:r>
          </w:p>
        </w:tc>
        <w:tc>
          <w:tcPr>
            <w:tcW w:w="732"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jc w:val="center"/>
              <w:rPr>
                <w:rFonts w:asciiTheme="majorBidi" w:hAnsiTheme="majorBidi" w:cstheme="majorBidi"/>
                <w:sz w:val="24"/>
                <w:szCs w:val="24"/>
              </w:rPr>
            </w:pPr>
            <w:r w:rsidRPr="00C91D86">
              <w:rPr>
                <w:rFonts w:asciiTheme="majorBidi" w:eastAsia="Times New Roman" w:hAnsiTheme="majorBidi" w:cstheme="majorBidi"/>
                <w:b/>
                <w:sz w:val="24"/>
                <w:szCs w:val="24"/>
              </w:rPr>
              <w:t>Score</w:t>
            </w:r>
          </w:p>
        </w:tc>
      </w:tr>
      <w:tr w:rsidR="00FF6598" w:rsidRPr="00C91D86" w:rsidTr="00240862">
        <w:trPr>
          <w:trHeight w:val="2286"/>
        </w:trPr>
        <w:tc>
          <w:tcPr>
            <w:tcW w:w="176" w:type="dxa"/>
            <w:tcBorders>
              <w:top w:val="single" w:sz="4" w:space="0" w:color="000000"/>
              <w:left w:val="single" w:sz="4" w:space="0" w:color="000000"/>
              <w:bottom w:val="single" w:sz="4" w:space="0" w:color="000000"/>
              <w:right w:val="single" w:sz="4" w:space="0" w:color="000000"/>
            </w:tcBorders>
          </w:tcPr>
          <w:p w:rsidR="00FF6598" w:rsidRPr="00C91D86" w:rsidRDefault="00D6609D">
            <w:pPr>
              <w:rPr>
                <w:rFonts w:asciiTheme="majorBidi" w:hAnsiTheme="majorBidi" w:cstheme="majorBidi"/>
                <w:sz w:val="24"/>
                <w:szCs w:val="24"/>
              </w:rPr>
            </w:pPr>
            <w:r w:rsidRPr="00C91D86">
              <w:rPr>
                <w:rFonts w:asciiTheme="majorBidi" w:eastAsia="Times New Roman" w:hAnsiTheme="majorBidi" w:cstheme="majorBidi"/>
                <w:sz w:val="24"/>
                <w:szCs w:val="24"/>
              </w:rPr>
              <w:t xml:space="preserve"> 1</w:t>
            </w:r>
          </w:p>
        </w:tc>
        <w:tc>
          <w:tcPr>
            <w:tcW w:w="2039"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ind w:right="2"/>
              <w:jc w:val="center"/>
              <w:rPr>
                <w:rFonts w:asciiTheme="majorBidi" w:hAnsiTheme="majorBidi" w:cstheme="majorBidi"/>
                <w:sz w:val="24"/>
                <w:szCs w:val="24"/>
              </w:rPr>
            </w:pPr>
            <w:r w:rsidRPr="00C91D86">
              <w:rPr>
                <w:rFonts w:asciiTheme="majorBidi" w:eastAsia="Times New Roman" w:hAnsiTheme="majorBidi" w:cstheme="majorBidi"/>
                <w:b/>
                <w:sz w:val="24"/>
                <w:szCs w:val="24"/>
              </w:rPr>
              <w:t>Identify the main  issue/ problem</w:t>
            </w:r>
          </w:p>
        </w:tc>
        <w:tc>
          <w:tcPr>
            <w:tcW w:w="1528"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spacing w:line="232" w:lineRule="auto"/>
              <w:ind w:right="1"/>
              <w:jc w:val="center"/>
              <w:rPr>
                <w:rFonts w:asciiTheme="majorBidi" w:hAnsiTheme="majorBidi" w:cstheme="majorBidi"/>
                <w:sz w:val="24"/>
                <w:szCs w:val="24"/>
              </w:rPr>
            </w:pPr>
            <w:r w:rsidRPr="00C91D86">
              <w:rPr>
                <w:rFonts w:asciiTheme="majorBidi" w:eastAsia="Times New Roman" w:hAnsiTheme="majorBidi" w:cstheme="majorBidi"/>
                <w:sz w:val="24"/>
                <w:szCs w:val="24"/>
              </w:rPr>
              <w:t>Unable to identify issue/problem in complex situations.</w:t>
            </w:r>
          </w:p>
          <w:p w:rsidR="00FF6598" w:rsidRPr="00C91D86" w:rsidRDefault="00D6609D" w:rsidP="006C5A76">
            <w:pPr>
              <w:spacing w:line="235" w:lineRule="auto"/>
              <w:ind w:left="34" w:hanging="23"/>
              <w:jc w:val="center"/>
              <w:rPr>
                <w:rFonts w:asciiTheme="majorBidi" w:hAnsiTheme="majorBidi" w:cstheme="majorBidi"/>
                <w:sz w:val="24"/>
                <w:szCs w:val="24"/>
              </w:rPr>
            </w:pPr>
            <w:r w:rsidRPr="00C91D86">
              <w:rPr>
                <w:rFonts w:asciiTheme="majorBidi" w:eastAsia="Times New Roman" w:hAnsiTheme="majorBidi" w:cstheme="majorBidi"/>
                <w:sz w:val="24"/>
                <w:szCs w:val="24"/>
              </w:rPr>
              <w:t>Uncertain and unable to assess</w:t>
            </w:r>
          </w:p>
          <w:p w:rsidR="00FF6598" w:rsidRPr="00C91D86" w:rsidRDefault="00240862" w:rsidP="006C5A76">
            <w:pPr>
              <w:jc w:val="center"/>
              <w:rPr>
                <w:rFonts w:asciiTheme="majorBidi" w:hAnsiTheme="majorBidi" w:cstheme="majorBidi"/>
                <w:sz w:val="24"/>
                <w:szCs w:val="24"/>
              </w:rPr>
            </w:pPr>
            <w:r w:rsidRPr="00C91D86">
              <w:rPr>
                <w:rFonts w:asciiTheme="majorBidi" w:eastAsia="Times New Roman" w:hAnsiTheme="majorBidi" w:cstheme="majorBidi"/>
                <w:sz w:val="24"/>
                <w:szCs w:val="24"/>
              </w:rPr>
              <w:t>Adequately</w:t>
            </w:r>
            <w:r w:rsidR="00D6609D" w:rsidRPr="00C91D86">
              <w:rPr>
                <w:rFonts w:asciiTheme="majorBidi" w:eastAsia="Times New Roman" w:hAnsiTheme="majorBidi" w:cstheme="majorBidi"/>
                <w:sz w:val="24"/>
                <w:szCs w:val="24"/>
              </w:rPr>
              <w:t>.</w:t>
            </w:r>
          </w:p>
        </w:tc>
        <w:tc>
          <w:tcPr>
            <w:tcW w:w="1528"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spacing w:line="233" w:lineRule="auto"/>
              <w:ind w:left="125" w:firstLine="581"/>
              <w:jc w:val="center"/>
              <w:rPr>
                <w:rFonts w:asciiTheme="majorBidi" w:hAnsiTheme="majorBidi" w:cstheme="majorBidi"/>
                <w:sz w:val="24"/>
                <w:szCs w:val="24"/>
              </w:rPr>
            </w:pPr>
            <w:r w:rsidRPr="00C91D86">
              <w:rPr>
                <w:rFonts w:asciiTheme="majorBidi" w:eastAsia="Times New Roman" w:hAnsiTheme="majorBidi" w:cstheme="majorBidi"/>
                <w:sz w:val="24"/>
                <w:szCs w:val="24"/>
              </w:rPr>
              <w:t>Able to identify an issue/problem in a complex situation but less able to assess</w:t>
            </w:r>
          </w:p>
          <w:p w:rsidR="00FF6598" w:rsidRPr="00C91D86" w:rsidRDefault="00240862" w:rsidP="006C5A76">
            <w:pPr>
              <w:jc w:val="center"/>
              <w:rPr>
                <w:rFonts w:asciiTheme="majorBidi" w:hAnsiTheme="majorBidi" w:cstheme="majorBidi"/>
                <w:sz w:val="24"/>
                <w:szCs w:val="24"/>
              </w:rPr>
            </w:pPr>
            <w:r w:rsidRPr="00C91D86">
              <w:rPr>
                <w:rFonts w:asciiTheme="majorBidi" w:eastAsia="Times New Roman" w:hAnsiTheme="majorBidi" w:cstheme="majorBidi"/>
                <w:sz w:val="24"/>
                <w:szCs w:val="24"/>
              </w:rPr>
              <w:t>Adequately</w:t>
            </w:r>
            <w:r w:rsidR="00D6609D" w:rsidRPr="00C91D86">
              <w:rPr>
                <w:rFonts w:asciiTheme="majorBidi" w:eastAsia="Times New Roman" w:hAnsiTheme="majorBidi" w:cstheme="majorBidi"/>
                <w:sz w:val="24"/>
                <w:szCs w:val="24"/>
              </w:rPr>
              <w:t>.</w:t>
            </w:r>
          </w:p>
        </w:tc>
        <w:tc>
          <w:tcPr>
            <w:tcW w:w="1491"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spacing w:line="233" w:lineRule="auto"/>
              <w:ind w:left="20" w:right="6" w:firstLine="115"/>
              <w:jc w:val="center"/>
              <w:rPr>
                <w:rFonts w:asciiTheme="majorBidi" w:hAnsiTheme="majorBidi" w:cstheme="majorBidi"/>
                <w:sz w:val="24"/>
                <w:szCs w:val="24"/>
              </w:rPr>
            </w:pPr>
            <w:r w:rsidRPr="00C91D86">
              <w:rPr>
                <w:rFonts w:asciiTheme="majorBidi" w:eastAsia="Times New Roman" w:hAnsiTheme="majorBidi" w:cstheme="majorBidi"/>
                <w:sz w:val="24"/>
                <w:szCs w:val="24"/>
              </w:rPr>
              <w:t>Able to identify a problem with clarity but moderately able to assess and justify</w:t>
            </w:r>
          </w:p>
          <w:p w:rsidR="00FF6598" w:rsidRPr="00C91D86" w:rsidRDefault="00240862" w:rsidP="006C5A76">
            <w:pPr>
              <w:ind w:left="101"/>
              <w:jc w:val="center"/>
              <w:rPr>
                <w:rFonts w:asciiTheme="majorBidi" w:hAnsiTheme="majorBidi" w:cstheme="majorBidi"/>
                <w:sz w:val="24"/>
                <w:szCs w:val="24"/>
              </w:rPr>
            </w:pPr>
            <w:r w:rsidRPr="00C91D86">
              <w:rPr>
                <w:rFonts w:asciiTheme="majorBidi" w:eastAsia="Times New Roman" w:hAnsiTheme="majorBidi" w:cstheme="majorBidi"/>
                <w:sz w:val="24"/>
                <w:szCs w:val="24"/>
              </w:rPr>
              <w:t>The</w:t>
            </w:r>
            <w:r w:rsidR="00D6609D" w:rsidRPr="00C91D86">
              <w:rPr>
                <w:rFonts w:asciiTheme="majorBidi" w:eastAsia="Times New Roman" w:hAnsiTheme="majorBidi" w:cstheme="majorBidi"/>
                <w:sz w:val="24"/>
                <w:szCs w:val="24"/>
              </w:rPr>
              <w:t xml:space="preserve"> situation.</w:t>
            </w:r>
          </w:p>
        </w:tc>
        <w:tc>
          <w:tcPr>
            <w:tcW w:w="1524"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ind w:left="39" w:right="1" w:firstLine="153"/>
              <w:jc w:val="center"/>
              <w:rPr>
                <w:rFonts w:asciiTheme="majorBidi" w:hAnsiTheme="majorBidi" w:cstheme="majorBidi"/>
                <w:sz w:val="24"/>
                <w:szCs w:val="24"/>
              </w:rPr>
            </w:pPr>
            <w:r w:rsidRPr="00C91D86">
              <w:rPr>
                <w:rFonts w:asciiTheme="majorBidi" w:eastAsia="Times New Roman" w:hAnsiTheme="majorBidi" w:cstheme="majorBidi"/>
                <w:sz w:val="24"/>
                <w:szCs w:val="24"/>
              </w:rPr>
              <w:t xml:space="preserve">Able to identify issue/ problem in a complex situation and able to assess and justify </w:t>
            </w:r>
            <w:r w:rsidR="00240862" w:rsidRPr="00C91D86">
              <w:rPr>
                <w:rFonts w:asciiTheme="majorBidi" w:eastAsia="Times New Roman" w:hAnsiTheme="majorBidi" w:cstheme="majorBidi"/>
                <w:sz w:val="24"/>
                <w:szCs w:val="24"/>
              </w:rPr>
              <w:t>the situation</w:t>
            </w:r>
            <w:r w:rsidRPr="00C91D86">
              <w:rPr>
                <w:rFonts w:asciiTheme="majorBidi" w:eastAsia="Times New Roman" w:hAnsiTheme="majorBidi" w:cstheme="majorBidi"/>
                <w:sz w:val="24"/>
                <w:szCs w:val="24"/>
              </w:rPr>
              <w:t>.</w:t>
            </w:r>
          </w:p>
        </w:tc>
        <w:tc>
          <w:tcPr>
            <w:tcW w:w="732" w:type="dxa"/>
            <w:tcBorders>
              <w:top w:val="single" w:sz="4" w:space="0" w:color="000000"/>
              <w:left w:val="single" w:sz="4" w:space="0" w:color="000000"/>
              <w:bottom w:val="single" w:sz="4" w:space="0" w:color="000000"/>
              <w:right w:val="single" w:sz="4" w:space="0" w:color="000000"/>
            </w:tcBorders>
          </w:tcPr>
          <w:p w:rsidR="00FF6598" w:rsidRPr="00C91D86" w:rsidRDefault="00FF6598" w:rsidP="006C5A76">
            <w:pPr>
              <w:spacing w:line="240" w:lineRule="auto"/>
              <w:ind w:left="542"/>
              <w:jc w:val="center"/>
              <w:rPr>
                <w:rFonts w:asciiTheme="majorBidi" w:hAnsiTheme="majorBidi" w:cstheme="majorBidi"/>
                <w:sz w:val="24"/>
                <w:szCs w:val="24"/>
              </w:rPr>
            </w:pPr>
          </w:p>
          <w:p w:rsidR="00FF6598" w:rsidRPr="00C91D86" w:rsidRDefault="00D6609D" w:rsidP="006C5A76">
            <w:pPr>
              <w:spacing w:line="240" w:lineRule="auto"/>
              <w:ind w:left="149"/>
              <w:jc w:val="center"/>
              <w:rPr>
                <w:rFonts w:asciiTheme="majorBidi" w:hAnsiTheme="majorBidi" w:cstheme="majorBidi"/>
                <w:sz w:val="24"/>
                <w:szCs w:val="24"/>
              </w:rPr>
            </w:pPr>
            <w:r w:rsidRPr="00C91D86">
              <w:rPr>
                <w:rFonts w:asciiTheme="majorBidi" w:eastAsia="Times New Roman" w:hAnsiTheme="majorBidi" w:cstheme="majorBidi"/>
                <w:sz w:val="24"/>
                <w:szCs w:val="24"/>
              </w:rPr>
              <w:t>___ x</w:t>
            </w:r>
          </w:p>
          <w:p w:rsidR="00FF6598" w:rsidRPr="00C91D86" w:rsidRDefault="00D6609D" w:rsidP="006C5A76">
            <w:pPr>
              <w:ind w:left="422"/>
              <w:jc w:val="center"/>
              <w:rPr>
                <w:rFonts w:asciiTheme="majorBidi" w:hAnsiTheme="majorBidi" w:cstheme="majorBidi"/>
                <w:sz w:val="24"/>
                <w:szCs w:val="24"/>
              </w:rPr>
            </w:pPr>
            <w:r w:rsidRPr="00C91D86">
              <w:rPr>
                <w:rFonts w:asciiTheme="majorBidi" w:eastAsia="Times New Roman" w:hAnsiTheme="majorBidi" w:cstheme="majorBidi"/>
                <w:sz w:val="24"/>
                <w:szCs w:val="24"/>
              </w:rPr>
              <w:t>2</w:t>
            </w:r>
          </w:p>
        </w:tc>
      </w:tr>
      <w:tr w:rsidR="00FF6598" w:rsidRPr="00C91D86" w:rsidTr="00240862">
        <w:trPr>
          <w:trHeight w:val="2290"/>
        </w:trPr>
        <w:tc>
          <w:tcPr>
            <w:tcW w:w="176" w:type="dxa"/>
            <w:tcBorders>
              <w:top w:val="single" w:sz="4" w:space="0" w:color="000000"/>
              <w:left w:val="single" w:sz="4" w:space="0" w:color="000000"/>
              <w:bottom w:val="single" w:sz="4" w:space="0" w:color="000000"/>
              <w:right w:val="single" w:sz="4" w:space="0" w:color="000000"/>
            </w:tcBorders>
          </w:tcPr>
          <w:p w:rsidR="00FF6598" w:rsidRPr="00C91D86" w:rsidRDefault="00D6609D">
            <w:pPr>
              <w:rPr>
                <w:rFonts w:asciiTheme="majorBidi" w:hAnsiTheme="majorBidi" w:cstheme="majorBidi"/>
                <w:sz w:val="24"/>
                <w:szCs w:val="24"/>
              </w:rPr>
            </w:pPr>
            <w:r w:rsidRPr="00C91D86">
              <w:rPr>
                <w:rFonts w:asciiTheme="majorBidi" w:eastAsia="Times New Roman" w:hAnsiTheme="majorBidi" w:cstheme="majorBidi"/>
                <w:sz w:val="24"/>
                <w:szCs w:val="24"/>
              </w:rPr>
              <w:t xml:space="preserve"> 2</w:t>
            </w:r>
          </w:p>
        </w:tc>
        <w:tc>
          <w:tcPr>
            <w:tcW w:w="2039"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ind w:left="-68" w:firstLine="43"/>
              <w:jc w:val="center"/>
              <w:rPr>
                <w:rFonts w:asciiTheme="majorBidi" w:hAnsiTheme="majorBidi" w:cstheme="majorBidi"/>
                <w:sz w:val="24"/>
                <w:szCs w:val="24"/>
              </w:rPr>
            </w:pPr>
            <w:r w:rsidRPr="00C91D86">
              <w:rPr>
                <w:rFonts w:asciiTheme="majorBidi" w:eastAsia="Times New Roman" w:hAnsiTheme="majorBidi" w:cstheme="majorBidi"/>
                <w:b/>
                <w:sz w:val="24"/>
                <w:szCs w:val="24"/>
              </w:rPr>
              <w:t>Analysis of the  issue/problem</w:t>
            </w:r>
          </w:p>
        </w:tc>
        <w:tc>
          <w:tcPr>
            <w:tcW w:w="1528"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spacing w:line="233" w:lineRule="auto"/>
              <w:ind w:left="125" w:firstLine="374"/>
              <w:jc w:val="center"/>
              <w:rPr>
                <w:rFonts w:asciiTheme="majorBidi" w:hAnsiTheme="majorBidi" w:cstheme="majorBidi"/>
                <w:sz w:val="24"/>
                <w:szCs w:val="24"/>
              </w:rPr>
            </w:pPr>
            <w:r w:rsidRPr="00C91D86">
              <w:rPr>
                <w:rFonts w:asciiTheme="majorBidi" w:eastAsia="Times New Roman" w:hAnsiTheme="majorBidi" w:cstheme="majorBidi"/>
                <w:sz w:val="24"/>
                <w:szCs w:val="24"/>
              </w:rPr>
              <w:t>Unable to analyze issue/problem in complex situations and uncertain and unable to assess</w:t>
            </w:r>
          </w:p>
          <w:p w:rsidR="00FF6598" w:rsidRPr="00C91D86" w:rsidRDefault="00D6609D" w:rsidP="006C5A76">
            <w:pPr>
              <w:jc w:val="center"/>
              <w:rPr>
                <w:rFonts w:asciiTheme="majorBidi" w:hAnsiTheme="majorBidi" w:cstheme="majorBidi"/>
                <w:sz w:val="24"/>
                <w:szCs w:val="24"/>
              </w:rPr>
            </w:pPr>
            <w:proofErr w:type="gramStart"/>
            <w:r w:rsidRPr="00C91D86">
              <w:rPr>
                <w:rFonts w:asciiTheme="majorBidi" w:eastAsia="Times New Roman" w:hAnsiTheme="majorBidi" w:cstheme="majorBidi"/>
                <w:sz w:val="24"/>
                <w:szCs w:val="24"/>
              </w:rPr>
              <w:t>adequately</w:t>
            </w:r>
            <w:proofErr w:type="gramEnd"/>
            <w:r w:rsidRPr="00C91D86">
              <w:rPr>
                <w:rFonts w:asciiTheme="majorBidi" w:eastAsia="Times New Roman" w:hAnsiTheme="majorBidi" w:cstheme="majorBidi"/>
                <w:sz w:val="24"/>
                <w:szCs w:val="24"/>
              </w:rPr>
              <w:t>.</w:t>
            </w:r>
          </w:p>
        </w:tc>
        <w:tc>
          <w:tcPr>
            <w:tcW w:w="1528"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spacing w:line="233" w:lineRule="auto"/>
              <w:ind w:left="130" w:firstLine="576"/>
              <w:jc w:val="center"/>
              <w:rPr>
                <w:rFonts w:asciiTheme="majorBidi" w:hAnsiTheme="majorBidi" w:cstheme="majorBidi"/>
                <w:sz w:val="24"/>
                <w:szCs w:val="24"/>
              </w:rPr>
            </w:pPr>
            <w:r w:rsidRPr="00C91D86">
              <w:rPr>
                <w:rFonts w:asciiTheme="majorBidi" w:eastAsia="Times New Roman" w:hAnsiTheme="majorBidi" w:cstheme="majorBidi"/>
                <w:sz w:val="24"/>
                <w:szCs w:val="24"/>
              </w:rPr>
              <w:t>Able to analyze issue/ problem in a complex situation but less able to assess</w:t>
            </w:r>
          </w:p>
          <w:p w:rsidR="00FF6598" w:rsidRPr="00C91D86" w:rsidRDefault="00D6609D" w:rsidP="006C5A76">
            <w:pPr>
              <w:jc w:val="center"/>
              <w:rPr>
                <w:rFonts w:asciiTheme="majorBidi" w:hAnsiTheme="majorBidi" w:cstheme="majorBidi"/>
                <w:sz w:val="24"/>
                <w:szCs w:val="24"/>
              </w:rPr>
            </w:pPr>
            <w:proofErr w:type="gramStart"/>
            <w:r w:rsidRPr="00C91D86">
              <w:rPr>
                <w:rFonts w:asciiTheme="majorBidi" w:eastAsia="Times New Roman" w:hAnsiTheme="majorBidi" w:cstheme="majorBidi"/>
                <w:sz w:val="24"/>
                <w:szCs w:val="24"/>
              </w:rPr>
              <w:t>adequately</w:t>
            </w:r>
            <w:proofErr w:type="gramEnd"/>
            <w:r w:rsidRPr="00C91D86">
              <w:rPr>
                <w:rFonts w:asciiTheme="majorBidi" w:eastAsia="Times New Roman" w:hAnsiTheme="majorBidi" w:cstheme="majorBidi"/>
                <w:sz w:val="24"/>
                <w:szCs w:val="24"/>
              </w:rPr>
              <w:t>.</w:t>
            </w:r>
          </w:p>
        </w:tc>
        <w:tc>
          <w:tcPr>
            <w:tcW w:w="1491"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spacing w:line="233" w:lineRule="auto"/>
              <w:ind w:left="82" w:right="6"/>
              <w:jc w:val="center"/>
              <w:rPr>
                <w:rFonts w:asciiTheme="majorBidi" w:hAnsiTheme="majorBidi" w:cstheme="majorBidi"/>
                <w:sz w:val="24"/>
                <w:szCs w:val="24"/>
              </w:rPr>
            </w:pPr>
            <w:r w:rsidRPr="00C91D86">
              <w:rPr>
                <w:rFonts w:asciiTheme="majorBidi" w:eastAsia="Times New Roman" w:hAnsiTheme="majorBidi" w:cstheme="majorBidi"/>
                <w:sz w:val="24"/>
                <w:szCs w:val="24"/>
              </w:rPr>
              <w:t>Able to analyze issue/problem with clarity but moderately able to assess and justify</w:t>
            </w:r>
          </w:p>
          <w:p w:rsidR="00FF6598" w:rsidRPr="00C91D86" w:rsidRDefault="00D6609D" w:rsidP="006C5A76">
            <w:pPr>
              <w:ind w:left="101"/>
              <w:jc w:val="center"/>
              <w:rPr>
                <w:rFonts w:asciiTheme="majorBidi" w:hAnsiTheme="majorBidi" w:cstheme="majorBidi"/>
                <w:sz w:val="24"/>
                <w:szCs w:val="24"/>
              </w:rPr>
            </w:pPr>
            <w:proofErr w:type="gramStart"/>
            <w:r w:rsidRPr="00C91D86">
              <w:rPr>
                <w:rFonts w:asciiTheme="majorBidi" w:eastAsia="Times New Roman" w:hAnsiTheme="majorBidi" w:cstheme="majorBidi"/>
                <w:sz w:val="24"/>
                <w:szCs w:val="24"/>
              </w:rPr>
              <w:t>the</w:t>
            </w:r>
            <w:proofErr w:type="gramEnd"/>
            <w:r w:rsidRPr="00C91D86">
              <w:rPr>
                <w:rFonts w:asciiTheme="majorBidi" w:eastAsia="Times New Roman" w:hAnsiTheme="majorBidi" w:cstheme="majorBidi"/>
                <w:sz w:val="24"/>
                <w:szCs w:val="24"/>
              </w:rPr>
              <w:t xml:space="preserve"> situation.</w:t>
            </w:r>
          </w:p>
        </w:tc>
        <w:tc>
          <w:tcPr>
            <w:tcW w:w="1524"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ind w:left="120" w:right="1" w:firstLine="605"/>
              <w:jc w:val="center"/>
              <w:rPr>
                <w:rFonts w:asciiTheme="majorBidi" w:hAnsiTheme="majorBidi" w:cstheme="majorBidi"/>
                <w:sz w:val="24"/>
                <w:szCs w:val="24"/>
              </w:rPr>
            </w:pPr>
            <w:r w:rsidRPr="00C91D86">
              <w:rPr>
                <w:rFonts w:asciiTheme="majorBidi" w:eastAsia="Times New Roman" w:hAnsiTheme="majorBidi" w:cstheme="majorBidi"/>
                <w:sz w:val="24"/>
                <w:szCs w:val="24"/>
              </w:rPr>
              <w:t xml:space="preserve">Able to analyze issue/problem in a complex situation and able to assess and justify </w:t>
            </w:r>
            <w:proofErr w:type="gramStart"/>
            <w:r w:rsidRPr="00C91D86">
              <w:rPr>
                <w:rFonts w:asciiTheme="majorBidi" w:eastAsia="Times New Roman" w:hAnsiTheme="majorBidi" w:cstheme="majorBidi"/>
                <w:sz w:val="24"/>
                <w:szCs w:val="24"/>
              </w:rPr>
              <w:t>the  situation</w:t>
            </w:r>
            <w:proofErr w:type="gramEnd"/>
            <w:r w:rsidRPr="00C91D86">
              <w:rPr>
                <w:rFonts w:asciiTheme="majorBidi" w:eastAsia="Times New Roman" w:hAnsiTheme="majorBidi" w:cstheme="majorBidi"/>
                <w:sz w:val="24"/>
                <w:szCs w:val="24"/>
              </w:rPr>
              <w:t>.</w:t>
            </w:r>
          </w:p>
        </w:tc>
        <w:tc>
          <w:tcPr>
            <w:tcW w:w="732" w:type="dxa"/>
            <w:tcBorders>
              <w:top w:val="single" w:sz="4" w:space="0" w:color="000000"/>
              <w:left w:val="single" w:sz="4" w:space="0" w:color="000000"/>
              <w:bottom w:val="single" w:sz="4" w:space="0" w:color="000000"/>
              <w:right w:val="single" w:sz="4" w:space="0" w:color="000000"/>
            </w:tcBorders>
          </w:tcPr>
          <w:p w:rsidR="00FF6598" w:rsidRPr="00C91D86" w:rsidRDefault="00FF6598" w:rsidP="006C5A76">
            <w:pPr>
              <w:spacing w:line="240" w:lineRule="auto"/>
              <w:ind w:left="542"/>
              <w:jc w:val="center"/>
              <w:rPr>
                <w:rFonts w:asciiTheme="majorBidi" w:hAnsiTheme="majorBidi" w:cstheme="majorBidi"/>
                <w:sz w:val="24"/>
                <w:szCs w:val="24"/>
              </w:rPr>
            </w:pPr>
          </w:p>
          <w:p w:rsidR="00FF6598" w:rsidRPr="00C91D86" w:rsidRDefault="00D6609D" w:rsidP="006C5A76">
            <w:pPr>
              <w:spacing w:line="240" w:lineRule="auto"/>
              <w:ind w:left="149"/>
              <w:jc w:val="center"/>
              <w:rPr>
                <w:rFonts w:asciiTheme="majorBidi" w:hAnsiTheme="majorBidi" w:cstheme="majorBidi"/>
                <w:sz w:val="24"/>
                <w:szCs w:val="24"/>
              </w:rPr>
            </w:pPr>
            <w:r w:rsidRPr="00C91D86">
              <w:rPr>
                <w:rFonts w:asciiTheme="majorBidi" w:eastAsia="Times New Roman" w:hAnsiTheme="majorBidi" w:cstheme="majorBidi"/>
                <w:sz w:val="24"/>
                <w:szCs w:val="24"/>
              </w:rPr>
              <w:t>___ x</w:t>
            </w:r>
          </w:p>
          <w:p w:rsidR="00FF6598" w:rsidRPr="00C91D86" w:rsidRDefault="00D6609D" w:rsidP="006C5A76">
            <w:pPr>
              <w:ind w:left="422"/>
              <w:jc w:val="center"/>
              <w:rPr>
                <w:rFonts w:asciiTheme="majorBidi" w:hAnsiTheme="majorBidi" w:cstheme="majorBidi"/>
                <w:sz w:val="24"/>
                <w:szCs w:val="24"/>
              </w:rPr>
            </w:pPr>
            <w:r w:rsidRPr="00C91D86">
              <w:rPr>
                <w:rFonts w:asciiTheme="majorBidi" w:eastAsia="Times New Roman" w:hAnsiTheme="majorBidi" w:cstheme="majorBidi"/>
                <w:sz w:val="24"/>
                <w:szCs w:val="24"/>
              </w:rPr>
              <w:t>2</w:t>
            </w:r>
          </w:p>
        </w:tc>
      </w:tr>
      <w:tr w:rsidR="00FF6598" w:rsidRPr="00C91D86" w:rsidTr="00240862">
        <w:trPr>
          <w:trHeight w:val="1527"/>
        </w:trPr>
        <w:tc>
          <w:tcPr>
            <w:tcW w:w="176" w:type="dxa"/>
            <w:tcBorders>
              <w:top w:val="single" w:sz="4" w:space="0" w:color="000000"/>
              <w:left w:val="single" w:sz="4" w:space="0" w:color="000000"/>
              <w:bottom w:val="single" w:sz="4" w:space="0" w:color="000000"/>
              <w:right w:val="single" w:sz="4" w:space="0" w:color="000000"/>
            </w:tcBorders>
          </w:tcPr>
          <w:p w:rsidR="00FF6598" w:rsidRPr="00C91D86" w:rsidRDefault="00D6609D">
            <w:pPr>
              <w:rPr>
                <w:rFonts w:asciiTheme="majorBidi" w:hAnsiTheme="majorBidi" w:cstheme="majorBidi"/>
                <w:sz w:val="24"/>
                <w:szCs w:val="24"/>
              </w:rPr>
            </w:pPr>
            <w:r w:rsidRPr="00C91D86">
              <w:rPr>
                <w:rFonts w:asciiTheme="majorBidi" w:eastAsia="Times New Roman" w:hAnsiTheme="majorBidi" w:cstheme="majorBidi"/>
                <w:sz w:val="24"/>
                <w:szCs w:val="24"/>
              </w:rPr>
              <w:t xml:space="preserve"> 3</w:t>
            </w:r>
          </w:p>
        </w:tc>
        <w:tc>
          <w:tcPr>
            <w:tcW w:w="2039"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ind w:left="-68" w:firstLine="130"/>
              <w:jc w:val="center"/>
              <w:rPr>
                <w:rFonts w:asciiTheme="majorBidi" w:hAnsiTheme="majorBidi" w:cstheme="majorBidi"/>
                <w:sz w:val="24"/>
                <w:szCs w:val="24"/>
              </w:rPr>
            </w:pPr>
            <w:r w:rsidRPr="00C91D86">
              <w:rPr>
                <w:rFonts w:asciiTheme="majorBidi" w:eastAsia="Times New Roman" w:hAnsiTheme="majorBidi" w:cstheme="majorBidi"/>
                <w:b/>
                <w:sz w:val="24"/>
                <w:szCs w:val="24"/>
              </w:rPr>
              <w:t>Information  management</w:t>
            </w:r>
          </w:p>
        </w:tc>
        <w:tc>
          <w:tcPr>
            <w:tcW w:w="1528"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ind w:left="101"/>
              <w:jc w:val="center"/>
              <w:rPr>
                <w:rFonts w:asciiTheme="majorBidi" w:hAnsiTheme="majorBidi" w:cstheme="majorBidi"/>
                <w:sz w:val="24"/>
                <w:szCs w:val="24"/>
              </w:rPr>
            </w:pPr>
            <w:r w:rsidRPr="00C91D86">
              <w:rPr>
                <w:rFonts w:asciiTheme="majorBidi" w:eastAsia="Times New Roman" w:hAnsiTheme="majorBidi" w:cstheme="majorBidi"/>
                <w:sz w:val="24"/>
                <w:szCs w:val="24"/>
              </w:rPr>
              <w:t>Poorly updated the information and lack of correlation</w:t>
            </w:r>
          </w:p>
        </w:tc>
        <w:tc>
          <w:tcPr>
            <w:tcW w:w="1528"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ind w:left="101"/>
              <w:jc w:val="center"/>
              <w:rPr>
                <w:rFonts w:asciiTheme="majorBidi" w:hAnsiTheme="majorBidi" w:cstheme="majorBidi"/>
                <w:sz w:val="24"/>
                <w:szCs w:val="24"/>
              </w:rPr>
            </w:pPr>
            <w:r w:rsidRPr="00C91D86">
              <w:rPr>
                <w:rFonts w:asciiTheme="majorBidi" w:eastAsia="Times New Roman" w:hAnsiTheme="majorBidi" w:cstheme="majorBidi"/>
                <w:sz w:val="24"/>
                <w:szCs w:val="24"/>
              </w:rPr>
              <w:t>Minimum updated information and needs improvement</w:t>
            </w:r>
          </w:p>
        </w:tc>
        <w:tc>
          <w:tcPr>
            <w:tcW w:w="1491"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spacing w:line="234" w:lineRule="auto"/>
              <w:ind w:right="6"/>
              <w:jc w:val="center"/>
              <w:rPr>
                <w:rFonts w:asciiTheme="majorBidi" w:hAnsiTheme="majorBidi" w:cstheme="majorBidi"/>
                <w:sz w:val="24"/>
                <w:szCs w:val="24"/>
              </w:rPr>
            </w:pPr>
            <w:r w:rsidRPr="00C91D86">
              <w:rPr>
                <w:rFonts w:asciiTheme="majorBidi" w:eastAsia="Times New Roman" w:hAnsiTheme="majorBidi" w:cstheme="majorBidi"/>
                <w:sz w:val="24"/>
                <w:szCs w:val="24"/>
              </w:rPr>
              <w:t>Adequate updated information lack of</w:t>
            </w:r>
          </w:p>
          <w:p w:rsidR="00FF6598" w:rsidRPr="00C91D86" w:rsidRDefault="00D6609D" w:rsidP="006C5A76">
            <w:pPr>
              <w:ind w:left="288"/>
              <w:jc w:val="center"/>
              <w:rPr>
                <w:rFonts w:asciiTheme="majorBidi" w:hAnsiTheme="majorBidi" w:cstheme="majorBidi"/>
                <w:sz w:val="24"/>
                <w:szCs w:val="24"/>
              </w:rPr>
            </w:pPr>
            <w:r w:rsidRPr="00C91D86">
              <w:rPr>
                <w:rFonts w:asciiTheme="majorBidi" w:eastAsia="Times New Roman" w:hAnsiTheme="majorBidi" w:cstheme="majorBidi"/>
                <w:sz w:val="24"/>
                <w:szCs w:val="24"/>
              </w:rPr>
              <w:t>correlation</w:t>
            </w:r>
          </w:p>
        </w:tc>
        <w:tc>
          <w:tcPr>
            <w:tcW w:w="1524"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ind w:left="96"/>
              <w:jc w:val="center"/>
              <w:rPr>
                <w:rFonts w:asciiTheme="majorBidi" w:hAnsiTheme="majorBidi" w:cstheme="majorBidi"/>
                <w:sz w:val="24"/>
                <w:szCs w:val="24"/>
              </w:rPr>
            </w:pPr>
            <w:r w:rsidRPr="00C91D86">
              <w:rPr>
                <w:rFonts w:asciiTheme="majorBidi" w:eastAsia="Times New Roman" w:hAnsiTheme="majorBidi" w:cstheme="majorBidi"/>
                <w:sz w:val="24"/>
                <w:szCs w:val="24"/>
              </w:rPr>
              <w:t>High correlation of information with current trends and advances</w:t>
            </w:r>
          </w:p>
        </w:tc>
        <w:tc>
          <w:tcPr>
            <w:tcW w:w="732"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ind w:left="423" w:hanging="274"/>
              <w:jc w:val="center"/>
              <w:rPr>
                <w:rFonts w:asciiTheme="majorBidi" w:hAnsiTheme="majorBidi" w:cstheme="majorBidi"/>
                <w:sz w:val="24"/>
                <w:szCs w:val="24"/>
              </w:rPr>
            </w:pPr>
            <w:r w:rsidRPr="00C91D86">
              <w:rPr>
                <w:rFonts w:asciiTheme="majorBidi" w:eastAsia="Times New Roman" w:hAnsiTheme="majorBidi" w:cstheme="majorBidi"/>
                <w:sz w:val="24"/>
                <w:szCs w:val="24"/>
              </w:rPr>
              <w:t>___ x  2</w:t>
            </w:r>
          </w:p>
        </w:tc>
      </w:tr>
      <w:tr w:rsidR="00FF6598" w:rsidRPr="00C91D86" w:rsidTr="00240862">
        <w:trPr>
          <w:trHeight w:val="1781"/>
        </w:trPr>
        <w:tc>
          <w:tcPr>
            <w:tcW w:w="176" w:type="dxa"/>
            <w:tcBorders>
              <w:top w:val="single" w:sz="4" w:space="0" w:color="000000"/>
              <w:left w:val="single" w:sz="4" w:space="0" w:color="000000"/>
              <w:bottom w:val="single" w:sz="4" w:space="0" w:color="000000"/>
              <w:right w:val="single" w:sz="4" w:space="0" w:color="000000"/>
            </w:tcBorders>
          </w:tcPr>
          <w:p w:rsidR="00FF6598" w:rsidRPr="00C91D86" w:rsidRDefault="00D6609D">
            <w:pPr>
              <w:rPr>
                <w:rFonts w:asciiTheme="majorBidi" w:hAnsiTheme="majorBidi" w:cstheme="majorBidi"/>
                <w:sz w:val="24"/>
                <w:szCs w:val="24"/>
              </w:rPr>
            </w:pPr>
            <w:r w:rsidRPr="00C91D86">
              <w:rPr>
                <w:rFonts w:asciiTheme="majorBidi" w:eastAsia="Times New Roman" w:hAnsiTheme="majorBidi" w:cstheme="majorBidi"/>
                <w:sz w:val="24"/>
                <w:szCs w:val="24"/>
              </w:rPr>
              <w:t xml:space="preserve"> 4</w:t>
            </w:r>
          </w:p>
        </w:tc>
        <w:tc>
          <w:tcPr>
            <w:tcW w:w="2039" w:type="dxa"/>
            <w:tcBorders>
              <w:top w:val="single" w:sz="4" w:space="0" w:color="000000"/>
              <w:left w:val="single" w:sz="4" w:space="0" w:color="000000"/>
              <w:bottom w:val="single" w:sz="4" w:space="0" w:color="000000"/>
              <w:right w:val="single" w:sz="4" w:space="0" w:color="000000"/>
            </w:tcBorders>
          </w:tcPr>
          <w:p w:rsidR="00FF6598" w:rsidRPr="00C91D86" w:rsidRDefault="00D6609D" w:rsidP="00240862">
            <w:pPr>
              <w:ind w:left="308" w:hanging="408"/>
              <w:jc w:val="both"/>
              <w:rPr>
                <w:rFonts w:asciiTheme="majorBidi" w:hAnsiTheme="majorBidi" w:cstheme="majorBidi"/>
                <w:sz w:val="24"/>
                <w:szCs w:val="24"/>
              </w:rPr>
            </w:pPr>
            <w:r w:rsidRPr="00C91D86">
              <w:rPr>
                <w:rFonts w:asciiTheme="majorBidi" w:eastAsia="Times New Roman" w:hAnsiTheme="majorBidi" w:cstheme="majorBidi"/>
                <w:b/>
                <w:sz w:val="24"/>
                <w:szCs w:val="24"/>
              </w:rPr>
              <w:t>Relevance and List  of references</w:t>
            </w:r>
          </w:p>
        </w:tc>
        <w:tc>
          <w:tcPr>
            <w:tcW w:w="1528"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ind w:left="101" w:right="67"/>
              <w:jc w:val="center"/>
              <w:rPr>
                <w:rFonts w:asciiTheme="majorBidi" w:hAnsiTheme="majorBidi" w:cstheme="majorBidi"/>
                <w:sz w:val="24"/>
                <w:szCs w:val="24"/>
              </w:rPr>
            </w:pPr>
            <w:r w:rsidRPr="00C91D86">
              <w:rPr>
                <w:rFonts w:asciiTheme="majorBidi" w:eastAsia="Times New Roman" w:hAnsiTheme="majorBidi" w:cstheme="majorBidi"/>
                <w:sz w:val="24"/>
                <w:szCs w:val="24"/>
              </w:rPr>
              <w:t>No relevance and fails to  use the references in a correct way</w:t>
            </w:r>
          </w:p>
        </w:tc>
        <w:tc>
          <w:tcPr>
            <w:tcW w:w="1528"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ind w:left="101" w:right="347"/>
              <w:jc w:val="center"/>
              <w:rPr>
                <w:rFonts w:asciiTheme="majorBidi" w:hAnsiTheme="majorBidi" w:cstheme="majorBidi"/>
                <w:sz w:val="24"/>
                <w:szCs w:val="24"/>
              </w:rPr>
            </w:pPr>
            <w:r w:rsidRPr="00C91D86">
              <w:rPr>
                <w:rFonts w:asciiTheme="majorBidi" w:eastAsia="Times New Roman" w:hAnsiTheme="majorBidi" w:cstheme="majorBidi"/>
                <w:sz w:val="24"/>
                <w:szCs w:val="24"/>
              </w:rPr>
              <w:t>Sufficient relevance, partially fulfill the required number of references</w:t>
            </w:r>
          </w:p>
        </w:tc>
        <w:tc>
          <w:tcPr>
            <w:tcW w:w="1491"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spacing w:line="233" w:lineRule="auto"/>
              <w:ind w:left="61" w:right="6" w:firstLine="38"/>
              <w:jc w:val="center"/>
              <w:rPr>
                <w:rFonts w:asciiTheme="majorBidi" w:hAnsiTheme="majorBidi" w:cstheme="majorBidi"/>
                <w:sz w:val="24"/>
                <w:szCs w:val="24"/>
              </w:rPr>
            </w:pPr>
            <w:r w:rsidRPr="00C91D86">
              <w:rPr>
                <w:rFonts w:asciiTheme="majorBidi" w:eastAsia="Times New Roman" w:hAnsiTheme="majorBidi" w:cstheme="majorBidi"/>
                <w:sz w:val="24"/>
                <w:szCs w:val="24"/>
              </w:rPr>
              <w:t>Good relevance, fulfill and appropriate use of</w:t>
            </w:r>
          </w:p>
          <w:p w:rsidR="00FF6598" w:rsidRPr="00C91D86" w:rsidRDefault="00D6609D" w:rsidP="006C5A76">
            <w:pPr>
              <w:ind w:left="336"/>
              <w:jc w:val="center"/>
              <w:rPr>
                <w:rFonts w:asciiTheme="majorBidi" w:hAnsiTheme="majorBidi" w:cstheme="majorBidi"/>
                <w:sz w:val="24"/>
                <w:szCs w:val="24"/>
              </w:rPr>
            </w:pPr>
            <w:r w:rsidRPr="00C91D86">
              <w:rPr>
                <w:rFonts w:asciiTheme="majorBidi" w:eastAsia="Times New Roman" w:hAnsiTheme="majorBidi" w:cstheme="majorBidi"/>
                <w:sz w:val="24"/>
                <w:szCs w:val="24"/>
              </w:rPr>
              <w:t>references</w:t>
            </w:r>
          </w:p>
        </w:tc>
        <w:tc>
          <w:tcPr>
            <w:tcW w:w="1524"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ind w:left="96" w:right="69"/>
              <w:jc w:val="center"/>
              <w:rPr>
                <w:rFonts w:asciiTheme="majorBidi" w:hAnsiTheme="majorBidi" w:cstheme="majorBidi"/>
                <w:sz w:val="24"/>
                <w:szCs w:val="24"/>
              </w:rPr>
            </w:pPr>
            <w:r w:rsidRPr="00C91D86">
              <w:rPr>
                <w:rFonts w:asciiTheme="majorBidi" w:eastAsia="Times New Roman" w:hAnsiTheme="majorBidi" w:cstheme="majorBidi"/>
                <w:sz w:val="24"/>
                <w:szCs w:val="24"/>
              </w:rPr>
              <w:t>Excellent relevance and exceed the required number of references</w:t>
            </w:r>
          </w:p>
        </w:tc>
        <w:tc>
          <w:tcPr>
            <w:tcW w:w="732" w:type="dxa"/>
            <w:tcBorders>
              <w:top w:val="single" w:sz="4" w:space="0" w:color="000000"/>
              <w:left w:val="single" w:sz="4" w:space="0" w:color="000000"/>
              <w:bottom w:val="single" w:sz="4" w:space="0" w:color="000000"/>
              <w:right w:val="single" w:sz="4" w:space="0" w:color="000000"/>
            </w:tcBorders>
          </w:tcPr>
          <w:p w:rsidR="00FF6598" w:rsidRPr="00C91D86" w:rsidRDefault="00D6609D" w:rsidP="006C5A76">
            <w:pPr>
              <w:ind w:left="423" w:hanging="274"/>
              <w:jc w:val="center"/>
              <w:rPr>
                <w:rFonts w:asciiTheme="majorBidi" w:hAnsiTheme="majorBidi" w:cstheme="majorBidi"/>
                <w:sz w:val="24"/>
                <w:szCs w:val="24"/>
              </w:rPr>
            </w:pPr>
            <w:r w:rsidRPr="00C91D86">
              <w:rPr>
                <w:rFonts w:asciiTheme="majorBidi" w:eastAsia="Times New Roman" w:hAnsiTheme="majorBidi" w:cstheme="majorBidi"/>
                <w:sz w:val="24"/>
                <w:szCs w:val="24"/>
              </w:rPr>
              <w:t>___ x  1</w:t>
            </w:r>
          </w:p>
        </w:tc>
      </w:tr>
    </w:tbl>
    <w:p w:rsidR="00FF6598" w:rsidRPr="00C91D86" w:rsidRDefault="00D6609D" w:rsidP="00656FEE">
      <w:pPr>
        <w:spacing w:after="248" w:line="240" w:lineRule="auto"/>
        <w:ind w:left="115"/>
        <w:rPr>
          <w:rFonts w:asciiTheme="majorBidi" w:hAnsiTheme="majorBidi" w:cstheme="majorBidi"/>
          <w:sz w:val="24"/>
          <w:szCs w:val="24"/>
        </w:rPr>
      </w:pPr>
      <w:r w:rsidRPr="00C91D86">
        <w:rPr>
          <w:rFonts w:asciiTheme="majorBidi" w:eastAsia="Times New Roman" w:hAnsiTheme="majorBidi" w:cstheme="majorBidi"/>
          <w:b/>
          <w:color w:val="FF0000"/>
          <w:sz w:val="24"/>
          <w:szCs w:val="24"/>
        </w:rPr>
        <w:t xml:space="preserve"> Guidelines for Assignment</w:t>
      </w:r>
    </w:p>
    <w:p w:rsidR="00FF6598" w:rsidRPr="00C91D86" w:rsidRDefault="00D6609D">
      <w:pPr>
        <w:numPr>
          <w:ilvl w:val="0"/>
          <w:numId w:val="1"/>
        </w:numPr>
        <w:spacing w:after="135" w:line="246" w:lineRule="auto"/>
        <w:ind w:left="975" w:right="-15" w:hanging="361"/>
        <w:jc w:val="both"/>
        <w:rPr>
          <w:rFonts w:asciiTheme="majorBidi" w:hAnsiTheme="majorBidi" w:cstheme="majorBidi"/>
          <w:sz w:val="24"/>
          <w:szCs w:val="24"/>
        </w:rPr>
      </w:pPr>
      <w:r w:rsidRPr="00C91D86">
        <w:rPr>
          <w:rFonts w:asciiTheme="majorBidi" w:eastAsia="Times New Roman" w:hAnsiTheme="majorBidi" w:cstheme="majorBidi"/>
          <w:sz w:val="24"/>
          <w:szCs w:val="24"/>
        </w:rPr>
        <w:t xml:space="preserve">Use Times New Roman. The font size for headings is 14 and the font size for text is 12. </w:t>
      </w:r>
    </w:p>
    <w:p w:rsidR="00FF6598" w:rsidRPr="00C91D86" w:rsidRDefault="00D6609D">
      <w:pPr>
        <w:spacing w:after="135" w:line="246" w:lineRule="auto"/>
        <w:ind w:left="999" w:right="-15" w:hanging="10"/>
        <w:jc w:val="both"/>
        <w:rPr>
          <w:rFonts w:asciiTheme="majorBidi" w:hAnsiTheme="majorBidi" w:cstheme="majorBidi"/>
          <w:sz w:val="24"/>
          <w:szCs w:val="24"/>
        </w:rPr>
      </w:pPr>
      <w:r w:rsidRPr="00C91D86">
        <w:rPr>
          <w:rFonts w:asciiTheme="majorBidi" w:eastAsia="Times New Roman" w:hAnsiTheme="majorBidi" w:cstheme="majorBidi"/>
          <w:sz w:val="24"/>
          <w:szCs w:val="24"/>
        </w:rPr>
        <w:t xml:space="preserve">Use 1.5 lines of spacing between sentences in the text. </w:t>
      </w:r>
    </w:p>
    <w:p w:rsidR="00FF6598" w:rsidRPr="00C91D86" w:rsidRDefault="00D6609D">
      <w:pPr>
        <w:numPr>
          <w:ilvl w:val="0"/>
          <w:numId w:val="1"/>
        </w:numPr>
        <w:spacing w:after="135" w:line="246" w:lineRule="auto"/>
        <w:ind w:left="975" w:right="-15" w:hanging="361"/>
        <w:jc w:val="both"/>
        <w:rPr>
          <w:rFonts w:asciiTheme="majorBidi" w:hAnsiTheme="majorBidi" w:cstheme="majorBidi"/>
          <w:sz w:val="24"/>
          <w:szCs w:val="24"/>
        </w:rPr>
      </w:pPr>
      <w:r w:rsidRPr="00C91D86">
        <w:rPr>
          <w:rFonts w:asciiTheme="majorBidi" w:eastAsia="Times New Roman" w:hAnsiTheme="majorBidi" w:cstheme="majorBidi"/>
          <w:sz w:val="24"/>
          <w:szCs w:val="24"/>
        </w:rPr>
        <w:t xml:space="preserve">Limit your assignment to a word count of less than 500 words (2 pages). </w:t>
      </w:r>
    </w:p>
    <w:p w:rsidR="00FF6598" w:rsidRPr="00C91D86" w:rsidRDefault="00D6609D">
      <w:pPr>
        <w:numPr>
          <w:ilvl w:val="0"/>
          <w:numId w:val="1"/>
        </w:numPr>
        <w:spacing w:after="135" w:line="350" w:lineRule="auto"/>
        <w:ind w:left="975" w:right="-15" w:hanging="361"/>
        <w:jc w:val="both"/>
        <w:rPr>
          <w:rFonts w:asciiTheme="majorBidi" w:hAnsiTheme="majorBidi" w:cstheme="majorBidi"/>
          <w:sz w:val="24"/>
          <w:szCs w:val="24"/>
        </w:rPr>
      </w:pPr>
      <w:r w:rsidRPr="00C91D86">
        <w:rPr>
          <w:rFonts w:asciiTheme="majorBidi" w:eastAsia="Times New Roman" w:hAnsiTheme="majorBidi" w:cstheme="majorBidi"/>
          <w:sz w:val="24"/>
          <w:szCs w:val="24"/>
        </w:rPr>
        <w:t xml:space="preserve">Write your assignment carefully, with more focus on the criteria of the rubrics provided in the course syllabus. </w:t>
      </w:r>
    </w:p>
    <w:p w:rsidR="00FF6598" w:rsidRPr="00C91D86" w:rsidRDefault="00D6609D">
      <w:pPr>
        <w:numPr>
          <w:ilvl w:val="0"/>
          <w:numId w:val="1"/>
        </w:numPr>
        <w:spacing w:after="135" w:line="350" w:lineRule="auto"/>
        <w:ind w:left="975" w:right="-15" w:hanging="361"/>
        <w:jc w:val="both"/>
        <w:rPr>
          <w:rFonts w:asciiTheme="majorBidi" w:hAnsiTheme="majorBidi" w:cstheme="majorBidi"/>
          <w:sz w:val="24"/>
          <w:szCs w:val="24"/>
        </w:rPr>
      </w:pPr>
      <w:r w:rsidRPr="00C91D86">
        <w:rPr>
          <w:rFonts w:asciiTheme="majorBidi" w:eastAsia="Times New Roman" w:hAnsiTheme="majorBidi" w:cstheme="majorBidi"/>
          <w:sz w:val="24"/>
          <w:szCs w:val="24"/>
        </w:rPr>
        <w:lastRenderedPageBreak/>
        <w:t xml:space="preserve">Use this plagiarism checker website, </w:t>
      </w:r>
      <w:hyperlink r:id="rId13">
        <w:r w:rsidRPr="00C91D86">
          <w:rPr>
            <w:rFonts w:asciiTheme="majorBidi" w:eastAsia="Times New Roman" w:hAnsiTheme="majorBidi" w:cstheme="majorBidi"/>
            <w:color w:val="0000FF"/>
            <w:sz w:val="24"/>
            <w:szCs w:val="24"/>
            <w:u w:val="single" w:color="0000FF"/>
          </w:rPr>
          <w:t>https://www.check-plagiarism.com/,</w:t>
        </w:r>
      </w:hyperlink>
      <w:hyperlink r:id="rId14">
        <w:r w:rsidRPr="00C91D86">
          <w:rPr>
            <w:rFonts w:asciiTheme="majorBidi" w:eastAsia="Times New Roman" w:hAnsiTheme="majorBidi" w:cstheme="majorBidi"/>
            <w:sz w:val="24"/>
            <w:szCs w:val="24"/>
          </w:rPr>
          <w:t xml:space="preserve"> </w:t>
        </w:r>
      </w:hyperlink>
      <w:r w:rsidRPr="00C91D86">
        <w:rPr>
          <w:rFonts w:asciiTheme="majorBidi" w:eastAsia="Times New Roman" w:hAnsiTheme="majorBidi" w:cstheme="majorBidi"/>
          <w:sz w:val="24"/>
          <w:szCs w:val="24"/>
        </w:rPr>
        <w:t xml:space="preserve">or </w:t>
      </w:r>
      <w:proofErr w:type="spellStart"/>
      <w:r w:rsidRPr="00C91D86">
        <w:rPr>
          <w:rFonts w:asciiTheme="majorBidi" w:eastAsia="Times New Roman" w:hAnsiTheme="majorBidi" w:cstheme="majorBidi"/>
          <w:sz w:val="24"/>
          <w:szCs w:val="24"/>
        </w:rPr>
        <w:t>Turnitin</w:t>
      </w:r>
      <w:proofErr w:type="spellEnd"/>
      <w:r w:rsidRPr="00C91D86">
        <w:rPr>
          <w:rFonts w:asciiTheme="majorBidi" w:eastAsia="Times New Roman" w:hAnsiTheme="majorBidi" w:cstheme="majorBidi"/>
          <w:sz w:val="24"/>
          <w:szCs w:val="24"/>
        </w:rPr>
        <w:t xml:space="preserve"> to check for plagiarism in your assignment. It’s free. Take a screen shot of your plagiarism report and submit it along with your assignment. Plagiarism should be less than 20%. </w:t>
      </w:r>
    </w:p>
    <w:p w:rsidR="00FF6598" w:rsidRPr="00C91D86" w:rsidRDefault="00D6609D">
      <w:pPr>
        <w:numPr>
          <w:ilvl w:val="0"/>
          <w:numId w:val="1"/>
        </w:numPr>
        <w:spacing w:after="135" w:line="350" w:lineRule="auto"/>
        <w:ind w:left="975" w:right="-15" w:hanging="361"/>
        <w:jc w:val="both"/>
        <w:rPr>
          <w:rFonts w:asciiTheme="majorBidi" w:hAnsiTheme="majorBidi" w:cstheme="majorBidi"/>
          <w:sz w:val="24"/>
          <w:szCs w:val="24"/>
        </w:rPr>
      </w:pPr>
      <w:r w:rsidRPr="00C91D86">
        <w:rPr>
          <w:rFonts w:asciiTheme="majorBidi" w:eastAsia="Times New Roman" w:hAnsiTheme="majorBidi" w:cstheme="majorBidi"/>
          <w:sz w:val="24"/>
          <w:szCs w:val="24"/>
        </w:rPr>
        <w:t xml:space="preserve">Assignments with more than 20% plagiarism will not be accepted and copy from your peer group/uploading assignment in unsupported format will also result in zero grade. </w:t>
      </w:r>
    </w:p>
    <w:p w:rsidR="00FF6598" w:rsidRPr="00C91D86" w:rsidRDefault="00D6609D">
      <w:pPr>
        <w:numPr>
          <w:ilvl w:val="0"/>
          <w:numId w:val="1"/>
        </w:numPr>
        <w:spacing w:after="135" w:line="246" w:lineRule="auto"/>
        <w:ind w:left="975" w:right="-15" w:hanging="361"/>
        <w:jc w:val="both"/>
        <w:rPr>
          <w:rFonts w:asciiTheme="majorBidi" w:hAnsiTheme="majorBidi" w:cstheme="majorBidi"/>
          <w:sz w:val="24"/>
          <w:szCs w:val="24"/>
        </w:rPr>
      </w:pPr>
      <w:r w:rsidRPr="00C91D86">
        <w:rPr>
          <w:rFonts w:asciiTheme="majorBidi" w:eastAsia="Times New Roman" w:hAnsiTheme="majorBidi" w:cstheme="majorBidi"/>
          <w:sz w:val="24"/>
          <w:szCs w:val="24"/>
        </w:rPr>
        <w:t xml:space="preserve">On or before </w:t>
      </w:r>
      <w:proofErr w:type="spellStart"/>
      <w:r w:rsidRPr="00C91D86">
        <w:rPr>
          <w:rFonts w:asciiTheme="majorBidi" w:eastAsia="Times New Roman" w:hAnsiTheme="majorBidi" w:cstheme="majorBidi"/>
          <w:sz w:val="24"/>
          <w:szCs w:val="24"/>
        </w:rPr>
        <w:t>duedate</w:t>
      </w:r>
      <w:proofErr w:type="spellEnd"/>
      <w:r w:rsidRPr="00C91D86">
        <w:rPr>
          <w:rFonts w:asciiTheme="majorBidi" w:eastAsia="Times New Roman" w:hAnsiTheme="majorBidi" w:cstheme="majorBidi"/>
          <w:sz w:val="24"/>
          <w:szCs w:val="24"/>
        </w:rPr>
        <w:t xml:space="preserve">, submit your assignment via MOODLE.  </w:t>
      </w:r>
    </w:p>
    <w:p w:rsidR="00FF6598" w:rsidRPr="00C91D86" w:rsidRDefault="00D6609D">
      <w:pPr>
        <w:numPr>
          <w:ilvl w:val="0"/>
          <w:numId w:val="1"/>
        </w:numPr>
        <w:spacing w:after="423" w:line="246" w:lineRule="auto"/>
        <w:ind w:left="975" w:right="-15" w:hanging="361"/>
        <w:jc w:val="both"/>
        <w:rPr>
          <w:rFonts w:asciiTheme="majorBidi" w:hAnsiTheme="majorBidi" w:cstheme="majorBidi"/>
          <w:sz w:val="24"/>
          <w:szCs w:val="24"/>
        </w:rPr>
      </w:pPr>
      <w:r w:rsidRPr="00C91D86">
        <w:rPr>
          <w:rFonts w:asciiTheme="majorBidi" w:eastAsia="Times New Roman" w:hAnsiTheme="majorBidi" w:cstheme="majorBidi"/>
          <w:sz w:val="24"/>
          <w:szCs w:val="24"/>
        </w:rPr>
        <w:t xml:space="preserve">Penalty for late submission: 15% of your marks per day. </w:t>
      </w:r>
    </w:p>
    <w:p w:rsidR="00FF6598" w:rsidRPr="00C91D86" w:rsidRDefault="00D6609D">
      <w:pPr>
        <w:spacing w:after="199" w:line="265" w:lineRule="auto"/>
        <w:ind w:left="100" w:right="523" w:firstLine="158"/>
        <w:rPr>
          <w:rFonts w:asciiTheme="majorBidi" w:hAnsiTheme="majorBidi" w:cstheme="majorBidi"/>
          <w:sz w:val="24"/>
          <w:szCs w:val="24"/>
        </w:rPr>
      </w:pPr>
      <w:r w:rsidRPr="00C91D86">
        <w:rPr>
          <w:rFonts w:asciiTheme="majorBidi" w:eastAsia="Times New Roman" w:hAnsiTheme="majorBidi" w:cstheme="majorBidi"/>
          <w:b/>
          <w:sz w:val="24"/>
          <w:szCs w:val="24"/>
        </w:rPr>
        <w:t xml:space="preserve">Note: Assignment should be submitted through Moodle only. Other forms of submission will not be accepted for grading. It is your responsibility to sort out any problem arises during assignment submission </w:t>
      </w:r>
      <w:r w:rsidR="00656FEE" w:rsidRPr="00C91D86">
        <w:rPr>
          <w:rFonts w:asciiTheme="majorBidi" w:eastAsia="Times New Roman" w:hAnsiTheme="majorBidi" w:cstheme="majorBidi"/>
          <w:b/>
          <w:sz w:val="24"/>
          <w:szCs w:val="24"/>
        </w:rPr>
        <w:t xml:space="preserve">through </w:t>
      </w:r>
      <w:r w:rsidR="00656FEE" w:rsidRPr="00C91D86">
        <w:rPr>
          <w:rFonts w:asciiTheme="majorBidi" w:eastAsia="Times New Roman" w:hAnsiTheme="majorBidi" w:cstheme="majorBidi"/>
          <w:b/>
          <w:color w:val="FF0000"/>
          <w:sz w:val="24"/>
          <w:szCs w:val="24"/>
        </w:rPr>
        <w:t>Moodle</w:t>
      </w:r>
      <w:r w:rsidRPr="00C91D86">
        <w:rPr>
          <w:rFonts w:asciiTheme="majorBidi" w:eastAsia="Times New Roman" w:hAnsiTheme="majorBidi" w:cstheme="majorBidi"/>
          <w:b/>
          <w:sz w:val="24"/>
          <w:szCs w:val="24"/>
        </w:rPr>
        <w:t xml:space="preserve">. </w:t>
      </w:r>
    </w:p>
    <w:p w:rsidR="00FF6598" w:rsidRPr="00C91D86" w:rsidRDefault="00D6609D">
      <w:pPr>
        <w:spacing w:line="240" w:lineRule="auto"/>
        <w:ind w:left="115"/>
        <w:rPr>
          <w:rFonts w:asciiTheme="majorBidi" w:hAnsiTheme="majorBidi" w:cstheme="majorBidi"/>
          <w:sz w:val="24"/>
          <w:szCs w:val="24"/>
        </w:rPr>
      </w:pPr>
      <w:r w:rsidRPr="00C91D86">
        <w:rPr>
          <w:rFonts w:asciiTheme="majorBidi" w:eastAsia="Times New Roman" w:hAnsiTheme="majorBidi" w:cstheme="majorBidi"/>
          <w:b/>
          <w:sz w:val="24"/>
          <w:szCs w:val="24"/>
        </w:rPr>
        <w:t xml:space="preserve"> </w:t>
      </w:r>
    </w:p>
    <w:sectPr w:rsidR="00FF6598" w:rsidRPr="00C91D86">
      <w:footerReference w:type="even" r:id="rId15"/>
      <w:footerReference w:type="default" r:id="rId16"/>
      <w:footerReference w:type="first" r:id="rId17"/>
      <w:pgSz w:w="11904" w:h="16838"/>
      <w:pgMar w:top="569" w:right="932" w:bottom="1552" w:left="1172" w:header="720" w:footer="7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C54" w:rsidRDefault="00416C54">
      <w:pPr>
        <w:spacing w:line="240" w:lineRule="auto"/>
      </w:pPr>
      <w:r>
        <w:separator/>
      </w:r>
    </w:p>
  </w:endnote>
  <w:endnote w:type="continuationSeparator" w:id="0">
    <w:p w:rsidR="00416C54" w:rsidRDefault="00416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A76" w:rsidRDefault="006C5A76">
    <w:pPr>
      <w:spacing w:after="35" w:line="240" w:lineRule="auto"/>
      <w:jc w:val="right"/>
    </w:pPr>
    <w:r>
      <w:t>Page</w:t>
    </w:r>
    <w:r>
      <w:rPr>
        <w:rFonts w:ascii="Arial" w:eastAsia="Arial" w:hAnsi="Arial" w:cs="Arial"/>
      </w:rPr>
      <w:t xml:space="preserve"> </w:t>
    </w:r>
    <w:r>
      <w:fldChar w:fldCharType="begin"/>
    </w:r>
    <w:r>
      <w:instrText xml:space="preserve"> PAGE   \* MERGEFORMAT </w:instrText>
    </w:r>
    <w:r>
      <w:fldChar w:fldCharType="separate"/>
    </w:r>
    <w:r>
      <w:rPr>
        <w:b/>
      </w:rPr>
      <w:t>1</w:t>
    </w:r>
    <w:r>
      <w:rPr>
        <w:b/>
      </w:rPr>
      <w:fldChar w:fldCharType="end"/>
    </w:r>
    <w:r>
      <w:rPr>
        <w:rFonts w:ascii="Arial" w:eastAsia="Arial" w:hAnsi="Arial" w:cs="Arial"/>
      </w:rPr>
      <w:t xml:space="preserve"> </w:t>
    </w:r>
    <w:r>
      <w:t>of</w:t>
    </w:r>
    <w:r>
      <w:rPr>
        <w:rFonts w:ascii="Arial" w:eastAsia="Arial" w:hAnsi="Arial" w:cs="Arial"/>
      </w:rPr>
      <w:t xml:space="preserve"> </w:t>
    </w:r>
    <w:fldSimple w:instr=" NUMPAGES   \* MERGEFORMAT ">
      <w:r>
        <w:rPr>
          <w:b/>
        </w:rPr>
        <w:t>8</w:t>
      </w:r>
    </w:fldSimple>
    <w:r>
      <w:t xml:space="preserve"> </w:t>
    </w:r>
  </w:p>
  <w:p w:rsidR="006C5A76" w:rsidRDefault="006C5A76">
    <w:pPr>
      <w:spacing w:line="240" w:lineRule="auto"/>
      <w:ind w:right="13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A76" w:rsidRDefault="006C5A76">
    <w:pPr>
      <w:spacing w:after="35" w:line="240" w:lineRule="auto"/>
      <w:jc w:val="right"/>
    </w:pPr>
    <w:r>
      <w:t>Page</w:t>
    </w:r>
    <w:r>
      <w:rPr>
        <w:rFonts w:ascii="Arial" w:eastAsia="Arial" w:hAnsi="Arial" w:cs="Arial"/>
      </w:rPr>
      <w:t xml:space="preserve"> </w:t>
    </w:r>
    <w:r>
      <w:fldChar w:fldCharType="begin"/>
    </w:r>
    <w:r>
      <w:instrText xml:space="preserve"> PAGE   \* MERGEFORMAT </w:instrText>
    </w:r>
    <w:r>
      <w:fldChar w:fldCharType="separate"/>
    </w:r>
    <w:r w:rsidR="002C610E" w:rsidRPr="002C610E">
      <w:rPr>
        <w:b/>
        <w:noProof/>
      </w:rPr>
      <w:t>10</w:t>
    </w:r>
    <w:r>
      <w:rPr>
        <w:b/>
      </w:rPr>
      <w:fldChar w:fldCharType="end"/>
    </w:r>
    <w:r>
      <w:rPr>
        <w:rFonts w:ascii="Arial" w:eastAsia="Arial" w:hAnsi="Arial" w:cs="Arial"/>
      </w:rPr>
      <w:t xml:space="preserve"> </w:t>
    </w:r>
    <w:r>
      <w:t>of</w:t>
    </w:r>
    <w:r>
      <w:rPr>
        <w:rFonts w:ascii="Arial" w:eastAsia="Arial" w:hAnsi="Arial" w:cs="Arial"/>
      </w:rPr>
      <w:t xml:space="preserve"> </w:t>
    </w:r>
    <w:fldSimple w:instr=" NUMPAGES   \* MERGEFORMAT ">
      <w:r w:rsidR="002C610E" w:rsidRPr="002C610E">
        <w:rPr>
          <w:b/>
          <w:noProof/>
        </w:rPr>
        <w:t>10</w:t>
      </w:r>
    </w:fldSimple>
    <w:r>
      <w:t xml:space="preserve"> </w:t>
    </w:r>
  </w:p>
  <w:p w:rsidR="006C5A76" w:rsidRDefault="006C5A76">
    <w:pPr>
      <w:spacing w:line="240" w:lineRule="auto"/>
      <w:ind w:right="130"/>
      <w:jc w:val="righ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A76" w:rsidRDefault="006C5A76">
    <w:pPr>
      <w:spacing w:after="35" w:line="240" w:lineRule="auto"/>
      <w:jc w:val="right"/>
    </w:pPr>
    <w:r>
      <w:t>Page</w:t>
    </w:r>
    <w:r>
      <w:rPr>
        <w:rFonts w:ascii="Arial" w:eastAsia="Arial" w:hAnsi="Arial" w:cs="Arial"/>
      </w:rPr>
      <w:t xml:space="preserve"> </w:t>
    </w:r>
    <w:r>
      <w:fldChar w:fldCharType="begin"/>
    </w:r>
    <w:r>
      <w:instrText xml:space="preserve"> PAGE   \* MERGEFORMAT </w:instrText>
    </w:r>
    <w:r>
      <w:fldChar w:fldCharType="separate"/>
    </w:r>
    <w:r>
      <w:rPr>
        <w:b/>
      </w:rPr>
      <w:t>1</w:t>
    </w:r>
    <w:r>
      <w:rPr>
        <w:b/>
      </w:rPr>
      <w:fldChar w:fldCharType="end"/>
    </w:r>
    <w:r>
      <w:rPr>
        <w:rFonts w:ascii="Arial" w:eastAsia="Arial" w:hAnsi="Arial" w:cs="Arial"/>
      </w:rPr>
      <w:t xml:space="preserve"> </w:t>
    </w:r>
    <w:r>
      <w:t>of</w:t>
    </w:r>
    <w:r>
      <w:rPr>
        <w:rFonts w:ascii="Arial" w:eastAsia="Arial" w:hAnsi="Arial" w:cs="Arial"/>
      </w:rPr>
      <w:t xml:space="preserve"> </w:t>
    </w:r>
    <w:fldSimple w:instr=" NUMPAGES   \* MERGEFORMAT ">
      <w:r>
        <w:rPr>
          <w:b/>
        </w:rPr>
        <w:t>8</w:t>
      </w:r>
    </w:fldSimple>
    <w:r>
      <w:t xml:space="preserve"> </w:t>
    </w:r>
  </w:p>
  <w:p w:rsidR="006C5A76" w:rsidRDefault="006C5A76">
    <w:pPr>
      <w:spacing w:line="240" w:lineRule="auto"/>
      <w:ind w:right="13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C54" w:rsidRDefault="00416C54">
      <w:pPr>
        <w:spacing w:line="240" w:lineRule="auto"/>
      </w:pPr>
      <w:r>
        <w:separator/>
      </w:r>
    </w:p>
  </w:footnote>
  <w:footnote w:type="continuationSeparator" w:id="0">
    <w:p w:rsidR="00416C54" w:rsidRDefault="00416C5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7653"/>
    <w:multiLevelType w:val="hybridMultilevel"/>
    <w:tmpl w:val="319CA230"/>
    <w:lvl w:ilvl="0" w:tplc="BCA6CB42">
      <w:start w:val="1"/>
      <w:numFmt w:val="decimal"/>
      <w:lvlText w:val="%1."/>
      <w:lvlJc w:val="left"/>
      <w:pPr>
        <w:ind w:left="9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0EACE68">
      <w:start w:val="1"/>
      <w:numFmt w:val="lowerLetter"/>
      <w:lvlText w:val="%2"/>
      <w:lvlJc w:val="left"/>
      <w:pPr>
        <w:ind w:left="16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C80D870">
      <w:start w:val="1"/>
      <w:numFmt w:val="lowerRoman"/>
      <w:lvlText w:val="%3"/>
      <w:lvlJc w:val="left"/>
      <w:pPr>
        <w:ind w:left="24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D1E7292">
      <w:start w:val="1"/>
      <w:numFmt w:val="decimal"/>
      <w:lvlText w:val="%4"/>
      <w:lvlJc w:val="left"/>
      <w:pPr>
        <w:ind w:left="31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CF897DA">
      <w:start w:val="1"/>
      <w:numFmt w:val="lowerLetter"/>
      <w:lvlText w:val="%5"/>
      <w:lvlJc w:val="left"/>
      <w:pPr>
        <w:ind w:left="38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0FECDC0">
      <w:start w:val="1"/>
      <w:numFmt w:val="lowerRoman"/>
      <w:lvlText w:val="%6"/>
      <w:lvlJc w:val="left"/>
      <w:pPr>
        <w:ind w:left="45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C6EF58E">
      <w:start w:val="1"/>
      <w:numFmt w:val="decimal"/>
      <w:lvlText w:val="%7"/>
      <w:lvlJc w:val="left"/>
      <w:pPr>
        <w:ind w:left="52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9E85480">
      <w:start w:val="1"/>
      <w:numFmt w:val="lowerLetter"/>
      <w:lvlText w:val="%8"/>
      <w:lvlJc w:val="left"/>
      <w:pPr>
        <w:ind w:left="60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728AB52">
      <w:start w:val="1"/>
      <w:numFmt w:val="lowerRoman"/>
      <w:lvlText w:val="%9"/>
      <w:lvlJc w:val="left"/>
      <w:pPr>
        <w:ind w:left="67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1A933EE1"/>
    <w:multiLevelType w:val="hybridMultilevel"/>
    <w:tmpl w:val="6FC8E07A"/>
    <w:lvl w:ilvl="0" w:tplc="04090001">
      <w:start w:val="1"/>
      <w:numFmt w:val="bullet"/>
      <w:lvlText w:val=""/>
      <w:lvlJc w:val="left"/>
      <w:pPr>
        <w:tabs>
          <w:tab w:val="num" w:pos="783"/>
        </w:tabs>
        <w:ind w:left="78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8490873"/>
    <w:multiLevelType w:val="hybridMultilevel"/>
    <w:tmpl w:val="B422EA6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8F359F"/>
    <w:multiLevelType w:val="hybridMultilevel"/>
    <w:tmpl w:val="486CB04E"/>
    <w:lvl w:ilvl="0" w:tplc="5570FD4E">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A83044"/>
    <w:multiLevelType w:val="hybridMultilevel"/>
    <w:tmpl w:val="B7607E9C"/>
    <w:lvl w:ilvl="0" w:tplc="CC30C662">
      <w:start w:val="1"/>
      <w:numFmt w:val="bullet"/>
      <w:lvlText w:val="•"/>
      <w:lvlJc w:val="left"/>
      <w:pPr>
        <w:ind w:left="7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5587D32">
      <w:start w:val="1"/>
      <w:numFmt w:val="bullet"/>
      <w:lvlText w:val="o"/>
      <w:lvlJc w:val="left"/>
      <w:pPr>
        <w:ind w:left="14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85E427E">
      <w:start w:val="1"/>
      <w:numFmt w:val="bullet"/>
      <w:lvlText w:val="▪"/>
      <w:lvlJc w:val="left"/>
      <w:pPr>
        <w:ind w:left="21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4B26D1C">
      <w:start w:val="1"/>
      <w:numFmt w:val="bullet"/>
      <w:lvlText w:val="•"/>
      <w:lvlJc w:val="left"/>
      <w:pPr>
        <w:ind w:left="29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9E87494">
      <w:start w:val="1"/>
      <w:numFmt w:val="bullet"/>
      <w:lvlText w:val="o"/>
      <w:lvlJc w:val="left"/>
      <w:pPr>
        <w:ind w:left="36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668B1D6">
      <w:start w:val="1"/>
      <w:numFmt w:val="bullet"/>
      <w:lvlText w:val="▪"/>
      <w:lvlJc w:val="left"/>
      <w:pPr>
        <w:ind w:left="43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0A69ECA">
      <w:start w:val="1"/>
      <w:numFmt w:val="bullet"/>
      <w:lvlText w:val="•"/>
      <w:lvlJc w:val="left"/>
      <w:pPr>
        <w:ind w:left="50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AA45150">
      <w:start w:val="1"/>
      <w:numFmt w:val="bullet"/>
      <w:lvlText w:val="o"/>
      <w:lvlJc w:val="left"/>
      <w:pPr>
        <w:ind w:left="57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F8C81E2">
      <w:start w:val="1"/>
      <w:numFmt w:val="bullet"/>
      <w:lvlText w:val="▪"/>
      <w:lvlJc w:val="left"/>
      <w:pPr>
        <w:ind w:left="65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nsid w:val="50D953AE"/>
    <w:multiLevelType w:val="hybridMultilevel"/>
    <w:tmpl w:val="DC88E5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5714CB8"/>
    <w:multiLevelType w:val="hybridMultilevel"/>
    <w:tmpl w:val="CF904A10"/>
    <w:lvl w:ilvl="0" w:tplc="BB289FEA">
      <w:start w:val="1"/>
      <w:numFmt w:val="decimal"/>
      <w:lvlText w:val="%1)"/>
      <w:lvlJc w:val="left"/>
      <w:pPr>
        <w:ind w:left="26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60A2550">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CE482C7E">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408A4682">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5EBCF17E">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0A325F70">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C78A32E">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07C4B38">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03F04B64">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6"/>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598"/>
    <w:rsid w:val="0007684E"/>
    <w:rsid w:val="00084DFE"/>
    <w:rsid w:val="000C6056"/>
    <w:rsid w:val="000D662F"/>
    <w:rsid w:val="0010758E"/>
    <w:rsid w:val="001224F8"/>
    <w:rsid w:val="00122A84"/>
    <w:rsid w:val="001539CE"/>
    <w:rsid w:val="001652DE"/>
    <w:rsid w:val="001754B9"/>
    <w:rsid w:val="00194EF5"/>
    <w:rsid w:val="001A1968"/>
    <w:rsid w:val="001B1598"/>
    <w:rsid w:val="001B5B97"/>
    <w:rsid w:val="002179E8"/>
    <w:rsid w:val="002202AB"/>
    <w:rsid w:val="0022354D"/>
    <w:rsid w:val="00240862"/>
    <w:rsid w:val="00277373"/>
    <w:rsid w:val="002A0215"/>
    <w:rsid w:val="002A0462"/>
    <w:rsid w:val="002B6399"/>
    <w:rsid w:val="002C610E"/>
    <w:rsid w:val="002E242F"/>
    <w:rsid w:val="002F1928"/>
    <w:rsid w:val="002F25FB"/>
    <w:rsid w:val="0035101C"/>
    <w:rsid w:val="00373654"/>
    <w:rsid w:val="0037640B"/>
    <w:rsid w:val="003B698F"/>
    <w:rsid w:val="003C34CF"/>
    <w:rsid w:val="003C6B6E"/>
    <w:rsid w:val="003D07BF"/>
    <w:rsid w:val="003E28A9"/>
    <w:rsid w:val="003F0057"/>
    <w:rsid w:val="00403D97"/>
    <w:rsid w:val="00416C54"/>
    <w:rsid w:val="0044363D"/>
    <w:rsid w:val="00457C5E"/>
    <w:rsid w:val="004605CE"/>
    <w:rsid w:val="00492528"/>
    <w:rsid w:val="004A05A5"/>
    <w:rsid w:val="004A39E0"/>
    <w:rsid w:val="004A7F49"/>
    <w:rsid w:val="004B68E1"/>
    <w:rsid w:val="004C03B2"/>
    <w:rsid w:val="004D253F"/>
    <w:rsid w:val="00514B09"/>
    <w:rsid w:val="00571144"/>
    <w:rsid w:val="0060371B"/>
    <w:rsid w:val="00614F8F"/>
    <w:rsid w:val="00640E3C"/>
    <w:rsid w:val="00656FEE"/>
    <w:rsid w:val="006A5607"/>
    <w:rsid w:val="006A6963"/>
    <w:rsid w:val="006C3124"/>
    <w:rsid w:val="006C5A76"/>
    <w:rsid w:val="006F25B2"/>
    <w:rsid w:val="00752000"/>
    <w:rsid w:val="007F0192"/>
    <w:rsid w:val="007F6020"/>
    <w:rsid w:val="0083746E"/>
    <w:rsid w:val="008732B9"/>
    <w:rsid w:val="008A7824"/>
    <w:rsid w:val="008B4019"/>
    <w:rsid w:val="008C5D7F"/>
    <w:rsid w:val="00924CB1"/>
    <w:rsid w:val="00940972"/>
    <w:rsid w:val="00997104"/>
    <w:rsid w:val="009E750C"/>
    <w:rsid w:val="00A65C78"/>
    <w:rsid w:val="00AD1B43"/>
    <w:rsid w:val="00AD512E"/>
    <w:rsid w:val="00B06937"/>
    <w:rsid w:val="00B11BE3"/>
    <w:rsid w:val="00B143E7"/>
    <w:rsid w:val="00B30233"/>
    <w:rsid w:val="00B318F2"/>
    <w:rsid w:val="00B32C30"/>
    <w:rsid w:val="00B95B07"/>
    <w:rsid w:val="00BE7B69"/>
    <w:rsid w:val="00BF1954"/>
    <w:rsid w:val="00BF539E"/>
    <w:rsid w:val="00C22AB9"/>
    <w:rsid w:val="00C44A4C"/>
    <w:rsid w:val="00C50B47"/>
    <w:rsid w:val="00C70D35"/>
    <w:rsid w:val="00C91320"/>
    <w:rsid w:val="00C91D86"/>
    <w:rsid w:val="00CA5DE6"/>
    <w:rsid w:val="00CB4653"/>
    <w:rsid w:val="00CB5FA1"/>
    <w:rsid w:val="00CC280B"/>
    <w:rsid w:val="00D2266F"/>
    <w:rsid w:val="00D6609D"/>
    <w:rsid w:val="00D72A7F"/>
    <w:rsid w:val="00D8545F"/>
    <w:rsid w:val="00D94D1F"/>
    <w:rsid w:val="00DA5835"/>
    <w:rsid w:val="00DB2D63"/>
    <w:rsid w:val="00DE6373"/>
    <w:rsid w:val="00E1117A"/>
    <w:rsid w:val="00E51C04"/>
    <w:rsid w:val="00E946D2"/>
    <w:rsid w:val="00EE66D5"/>
    <w:rsid w:val="00EE6AFD"/>
    <w:rsid w:val="00F174A1"/>
    <w:rsid w:val="00F21870"/>
    <w:rsid w:val="00F3667F"/>
    <w:rsid w:val="00F42B9F"/>
    <w:rsid w:val="00F458A0"/>
    <w:rsid w:val="00FF65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CF465B-1526-4A10-A64A-0BEA271C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01" w:line="276" w:lineRule="auto"/>
      <w:ind w:left="10" w:right="-15"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B32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32C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uiPriority w:val="39"/>
    <w:rsid w:val="000C6056"/>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0057"/>
    <w:pPr>
      <w:ind w:left="720"/>
      <w:contextualSpacing/>
    </w:pPr>
  </w:style>
  <w:style w:type="character" w:styleId="Hyperlink">
    <w:name w:val="Hyperlink"/>
    <w:basedOn w:val="DefaultParagraphFont"/>
    <w:uiPriority w:val="99"/>
    <w:unhideWhenUsed/>
    <w:rsid w:val="006A56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147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heck-plagiarism.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ogle.com.eg/search?hl=ar&amp;tbo=p&amp;tbm=bks&amp;q=inauthor:%22Helen+Roberts%22&amp;source=gbs_metadata_r&amp;cad=6"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Special:BookSources/978-0-7817-4991-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n.wikipedia.org/wiki/International_Standard_Book_Numb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ooks.google.com/books?id=L4aZIDbmV3oC&amp;pg=PA204" TargetMode="External"/><Relationship Id="rId14" Type="http://schemas.openxmlformats.org/officeDocument/2006/relationships/hyperlink" Target="https://www.check-plagiari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10</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Al-Smadi</dc:creator>
  <cp:keywords/>
  <cp:lastModifiedBy>LapCell</cp:lastModifiedBy>
  <cp:revision>91</cp:revision>
  <dcterms:created xsi:type="dcterms:W3CDTF">2024-10-07T08:05:00Z</dcterms:created>
  <dcterms:modified xsi:type="dcterms:W3CDTF">2024-10-18T12:59:00Z</dcterms:modified>
</cp:coreProperties>
</file>